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2" w:rsidRPr="003C0CBF" w:rsidRDefault="001F0C42" w:rsidP="000B054F">
      <w:pPr>
        <w:jc w:val="center"/>
        <w:rPr>
          <w:rFonts w:ascii="Arial" w:hAnsi="Arial" w:cs="Arial"/>
          <w:b/>
          <w:bCs/>
          <w:u w:val="single"/>
        </w:rPr>
      </w:pPr>
    </w:p>
    <w:p w:rsidR="00C56A74" w:rsidRPr="003C0CBF" w:rsidRDefault="00047BFF" w:rsidP="000B054F">
      <w:pPr>
        <w:jc w:val="center"/>
        <w:rPr>
          <w:rFonts w:ascii="Arial" w:hAnsi="Arial" w:cs="Arial"/>
          <w:b/>
          <w:bCs/>
        </w:rPr>
      </w:pPr>
      <w:r w:rsidRPr="003C0CBF">
        <w:rPr>
          <w:rFonts w:ascii="Arial" w:hAnsi="Arial" w:cs="Arial"/>
          <w:b/>
          <w:bCs/>
        </w:rPr>
        <w:t>Parish Council</w:t>
      </w:r>
      <w:r w:rsidR="002C7522" w:rsidRPr="003C0CBF">
        <w:rPr>
          <w:rFonts w:ascii="Arial" w:hAnsi="Arial" w:cs="Arial"/>
          <w:b/>
          <w:bCs/>
        </w:rPr>
        <w:t xml:space="preserve"> Meeting</w:t>
      </w:r>
      <w:r w:rsidR="00C56A74" w:rsidRPr="003C0CBF">
        <w:rPr>
          <w:rFonts w:ascii="Arial" w:hAnsi="Arial" w:cs="Arial"/>
          <w:b/>
          <w:bCs/>
        </w:rPr>
        <w:t xml:space="preserve"> on Monday</w:t>
      </w:r>
      <w:r w:rsidR="00042D47" w:rsidRPr="003C0CBF">
        <w:rPr>
          <w:rFonts w:ascii="Arial" w:hAnsi="Arial" w:cs="Arial"/>
          <w:b/>
          <w:bCs/>
        </w:rPr>
        <w:t xml:space="preserve"> </w:t>
      </w:r>
      <w:r w:rsidR="008F2683">
        <w:rPr>
          <w:rFonts w:ascii="Arial" w:hAnsi="Arial" w:cs="Arial"/>
          <w:b/>
          <w:bCs/>
        </w:rPr>
        <w:t>26</w:t>
      </w:r>
      <w:r w:rsidR="00D60F3F" w:rsidRPr="003C0CBF">
        <w:rPr>
          <w:rFonts w:ascii="Arial" w:hAnsi="Arial" w:cs="Arial"/>
          <w:b/>
          <w:bCs/>
        </w:rPr>
        <w:t xml:space="preserve"> </w:t>
      </w:r>
      <w:r w:rsidR="008F2683">
        <w:rPr>
          <w:rFonts w:ascii="Arial" w:hAnsi="Arial" w:cs="Arial"/>
          <w:b/>
          <w:bCs/>
        </w:rPr>
        <w:t>Novem</w:t>
      </w:r>
      <w:r w:rsidR="00400405">
        <w:rPr>
          <w:rFonts w:ascii="Arial" w:hAnsi="Arial" w:cs="Arial"/>
          <w:b/>
          <w:bCs/>
        </w:rPr>
        <w:t>ber</w:t>
      </w:r>
      <w:r w:rsidR="00C04E4F" w:rsidRPr="003C0CBF">
        <w:rPr>
          <w:rFonts w:ascii="Arial" w:hAnsi="Arial" w:cs="Arial"/>
          <w:b/>
          <w:bCs/>
        </w:rPr>
        <w:t xml:space="preserve"> 201</w:t>
      </w:r>
      <w:r w:rsidR="008B7F79" w:rsidRPr="003C0CBF">
        <w:rPr>
          <w:rFonts w:ascii="Arial" w:hAnsi="Arial" w:cs="Arial"/>
          <w:b/>
          <w:bCs/>
        </w:rPr>
        <w:t>8</w:t>
      </w:r>
      <w:r w:rsidR="00C56A74" w:rsidRPr="003C0CBF">
        <w:rPr>
          <w:rFonts w:ascii="Arial" w:hAnsi="Arial" w:cs="Arial"/>
          <w:b/>
          <w:bCs/>
        </w:rPr>
        <w:t xml:space="preserve"> at 7.30 </w:t>
      </w:r>
      <w:r w:rsidR="00D60F3F" w:rsidRPr="003C0CBF">
        <w:rPr>
          <w:rFonts w:ascii="Arial" w:hAnsi="Arial" w:cs="Arial"/>
          <w:b/>
          <w:bCs/>
        </w:rPr>
        <w:t>pm</w:t>
      </w:r>
      <w:r w:rsidR="00C56A74" w:rsidRPr="003C0CBF">
        <w:rPr>
          <w:rFonts w:ascii="Arial" w:hAnsi="Arial" w:cs="Arial"/>
          <w:b/>
          <w:bCs/>
        </w:rPr>
        <w:t xml:space="preserve"> in the Village Hall </w:t>
      </w:r>
      <w:r w:rsidR="000B054F" w:rsidRPr="003C0CBF">
        <w:rPr>
          <w:rFonts w:ascii="Arial" w:hAnsi="Arial" w:cs="Arial"/>
          <w:b/>
          <w:bCs/>
        </w:rPr>
        <w:br/>
      </w:r>
      <w:r w:rsidR="00C56A74" w:rsidRPr="003C0CBF">
        <w:rPr>
          <w:rFonts w:ascii="Arial" w:hAnsi="Arial" w:cs="Arial"/>
          <w:b/>
          <w:bCs/>
        </w:rPr>
        <w:t>to transact the following business:</w:t>
      </w:r>
    </w:p>
    <w:p w:rsidR="00C56A74" w:rsidRPr="003C0CBF" w:rsidRDefault="00C56A74" w:rsidP="000B05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47BFF" w:rsidRPr="003C0CBF" w:rsidRDefault="00047BFF" w:rsidP="000B054F">
      <w:pPr>
        <w:rPr>
          <w:rFonts w:ascii="Arial" w:hAnsi="Arial" w:cs="Arial"/>
        </w:rPr>
      </w:pPr>
    </w:p>
    <w:p w:rsidR="00C37849" w:rsidRPr="00F7777C" w:rsidRDefault="00E962DC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any apologies</w:t>
      </w:r>
      <w:r w:rsidR="006E64CC">
        <w:rPr>
          <w:rFonts w:ascii="Arial" w:hAnsi="Arial" w:cs="Arial"/>
          <w:b/>
          <w:sz w:val="20"/>
          <w:szCs w:val="20"/>
        </w:rPr>
        <w:t>.</w:t>
      </w:r>
    </w:p>
    <w:p w:rsidR="00925C38" w:rsidRPr="003C0CBF" w:rsidRDefault="00925C38" w:rsidP="000B05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80313" w:rsidRPr="003C0CBF" w:rsidRDefault="00E35F69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Public Open Session</w:t>
      </w:r>
      <w:r w:rsidRPr="003C0CBF">
        <w:rPr>
          <w:rFonts w:ascii="Arial" w:hAnsi="Arial" w:cs="Arial"/>
          <w:sz w:val="20"/>
          <w:szCs w:val="20"/>
        </w:rPr>
        <w:t xml:space="preserve"> - to consider any matters raised by members of the public.</w:t>
      </w:r>
      <w:r w:rsidR="00F11825" w:rsidRPr="003C0CBF">
        <w:rPr>
          <w:rFonts w:ascii="Arial" w:hAnsi="Arial" w:cs="Arial"/>
          <w:sz w:val="20"/>
          <w:szCs w:val="20"/>
        </w:rPr>
        <w:t xml:space="preserve"> </w:t>
      </w:r>
      <w:r w:rsidR="008E19B4" w:rsidRPr="003C0CBF">
        <w:rPr>
          <w:rFonts w:ascii="Arial" w:hAnsi="Arial" w:cs="Arial"/>
          <w:sz w:val="20"/>
          <w:szCs w:val="20"/>
        </w:rPr>
        <w:br/>
      </w:r>
      <w:r w:rsidR="00080313" w:rsidRPr="003C0CBF">
        <w:rPr>
          <w:rFonts w:ascii="Arial" w:hAnsi="Arial" w:cs="Arial"/>
          <w:sz w:val="20"/>
          <w:szCs w:val="20"/>
        </w:rPr>
        <w:t>The Chair</w:t>
      </w:r>
      <w:r w:rsidR="0094595B" w:rsidRPr="003C0CBF">
        <w:rPr>
          <w:rFonts w:ascii="Arial" w:hAnsi="Arial" w:cs="Arial"/>
          <w:sz w:val="20"/>
          <w:szCs w:val="20"/>
        </w:rPr>
        <w:t>perso</w:t>
      </w:r>
      <w:r w:rsidR="00080313" w:rsidRPr="003C0CBF">
        <w:rPr>
          <w:rFonts w:ascii="Arial" w:hAnsi="Arial" w:cs="Arial"/>
          <w:sz w:val="20"/>
          <w:szCs w:val="20"/>
        </w:rPr>
        <w:t xml:space="preserve">n will also invite members of the public to contribute during the meeting on appropriate matters. </w:t>
      </w:r>
    </w:p>
    <w:p w:rsidR="00080313" w:rsidRPr="003C0CBF" w:rsidRDefault="00080313" w:rsidP="000B054F">
      <w:pPr>
        <w:ind w:left="566" w:hanging="566"/>
        <w:rPr>
          <w:rFonts w:ascii="Arial" w:hAnsi="Arial" w:cs="Arial"/>
        </w:rPr>
      </w:pPr>
    </w:p>
    <w:p w:rsidR="00080313" w:rsidRPr="00F7777C" w:rsidRDefault="00080313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Members</w:t>
      </w:r>
      <w:r w:rsidR="00D60F3F" w:rsidRPr="00F7777C">
        <w:rPr>
          <w:rFonts w:ascii="Arial" w:hAnsi="Arial" w:cs="Arial"/>
          <w:b/>
          <w:sz w:val="20"/>
          <w:szCs w:val="20"/>
        </w:rPr>
        <w:t>’</w:t>
      </w:r>
      <w:r w:rsidR="00C620FD" w:rsidRPr="00F7777C">
        <w:rPr>
          <w:rFonts w:ascii="Arial" w:hAnsi="Arial" w:cs="Arial"/>
          <w:b/>
          <w:sz w:val="20"/>
          <w:szCs w:val="20"/>
        </w:rPr>
        <w:t xml:space="preserve"> declaration of interests</w:t>
      </w:r>
      <w:r w:rsidR="008E19B4" w:rsidRPr="00F7777C">
        <w:rPr>
          <w:rFonts w:ascii="Arial" w:hAnsi="Arial" w:cs="Arial"/>
          <w:b/>
          <w:sz w:val="20"/>
          <w:szCs w:val="20"/>
        </w:rPr>
        <w:t>.</w:t>
      </w:r>
    </w:p>
    <w:p w:rsidR="00E35F69" w:rsidRPr="00F7777C" w:rsidRDefault="00E35F69" w:rsidP="000B054F">
      <w:pPr>
        <w:ind w:left="566" w:hanging="566"/>
        <w:rPr>
          <w:rFonts w:ascii="Arial" w:hAnsi="Arial" w:cs="Arial"/>
          <w:b/>
        </w:rPr>
      </w:pPr>
    </w:p>
    <w:p w:rsidR="008B7F79" w:rsidRPr="00F7777C" w:rsidRDefault="00C56A74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 xml:space="preserve">To approve the minutes of the meeting held on </w:t>
      </w:r>
      <w:r w:rsidR="00400405">
        <w:rPr>
          <w:rFonts w:ascii="Arial" w:hAnsi="Arial" w:cs="Arial"/>
          <w:b/>
          <w:sz w:val="20"/>
          <w:szCs w:val="20"/>
        </w:rPr>
        <w:t>0</w:t>
      </w:r>
      <w:r w:rsidR="008F2683">
        <w:rPr>
          <w:rFonts w:ascii="Arial" w:hAnsi="Arial" w:cs="Arial"/>
          <w:b/>
          <w:sz w:val="20"/>
          <w:szCs w:val="20"/>
        </w:rPr>
        <w:t>8</w:t>
      </w:r>
      <w:r w:rsidR="00F635FF" w:rsidRPr="00F7777C">
        <w:rPr>
          <w:rFonts w:ascii="Arial" w:hAnsi="Arial" w:cs="Arial"/>
          <w:b/>
          <w:sz w:val="20"/>
          <w:szCs w:val="20"/>
        </w:rPr>
        <w:t xml:space="preserve"> </w:t>
      </w:r>
      <w:r w:rsidR="008F2683">
        <w:rPr>
          <w:rFonts w:ascii="Arial" w:hAnsi="Arial" w:cs="Arial"/>
          <w:b/>
          <w:sz w:val="20"/>
          <w:szCs w:val="20"/>
        </w:rPr>
        <w:t>October</w:t>
      </w:r>
      <w:r w:rsidR="008B7F79" w:rsidRPr="00F7777C">
        <w:rPr>
          <w:rFonts w:ascii="Arial" w:hAnsi="Arial" w:cs="Arial"/>
          <w:b/>
          <w:sz w:val="20"/>
          <w:szCs w:val="20"/>
        </w:rPr>
        <w:t xml:space="preserve"> 2018</w:t>
      </w:r>
    </w:p>
    <w:p w:rsidR="008B7F79" w:rsidRPr="003C0CBF" w:rsidRDefault="008B7F79" w:rsidP="008B7F79">
      <w:pPr>
        <w:pStyle w:val="ListParagraph"/>
        <w:rPr>
          <w:rFonts w:ascii="Arial" w:hAnsi="Arial" w:cs="Arial"/>
          <w:sz w:val="20"/>
          <w:szCs w:val="20"/>
        </w:rPr>
      </w:pPr>
    </w:p>
    <w:p w:rsidR="008B7F79" w:rsidRPr="00F7777C" w:rsidRDefault="008B7F79" w:rsidP="002836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To hear reports from:</w:t>
      </w:r>
    </w:p>
    <w:p w:rsidR="008B7F79" w:rsidRPr="003C0CBF" w:rsidRDefault="008B7F79" w:rsidP="002836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0CBF">
        <w:rPr>
          <w:rFonts w:ascii="Arial" w:hAnsi="Arial" w:cs="Arial"/>
          <w:sz w:val="20"/>
          <w:szCs w:val="20"/>
        </w:rPr>
        <w:t>PCSO</w:t>
      </w:r>
    </w:p>
    <w:p w:rsidR="008B7F79" w:rsidRPr="003C0CBF" w:rsidRDefault="008B7F79" w:rsidP="002836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0CBF">
        <w:rPr>
          <w:rFonts w:ascii="Arial" w:hAnsi="Arial" w:cs="Arial"/>
          <w:sz w:val="20"/>
          <w:szCs w:val="20"/>
        </w:rPr>
        <w:t>District Councillor</w:t>
      </w:r>
    </w:p>
    <w:p w:rsidR="00C56A74" w:rsidRPr="003C0CBF" w:rsidRDefault="008B7F79" w:rsidP="002836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0CBF">
        <w:rPr>
          <w:rFonts w:ascii="Arial" w:hAnsi="Arial" w:cs="Arial"/>
          <w:sz w:val="20"/>
          <w:szCs w:val="20"/>
        </w:rPr>
        <w:t>County Councillor</w:t>
      </w:r>
    </w:p>
    <w:p w:rsidR="00C56A74" w:rsidRPr="003C0CBF" w:rsidRDefault="00C56A74" w:rsidP="000B054F">
      <w:pPr>
        <w:ind w:left="566" w:hanging="566"/>
        <w:rPr>
          <w:rFonts w:ascii="Arial" w:hAnsi="Arial" w:cs="Arial"/>
        </w:rPr>
      </w:pPr>
    </w:p>
    <w:p w:rsidR="00166FFF" w:rsidRPr="00F7777C" w:rsidRDefault="00166FFF" w:rsidP="002836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Council Matters, including implementation of the Community Plan</w:t>
      </w:r>
    </w:p>
    <w:p w:rsidR="007E6602" w:rsidRPr="00DD660C" w:rsidRDefault="007E6602" w:rsidP="00966132">
      <w:pPr>
        <w:pStyle w:val="ListParagraph"/>
        <w:numPr>
          <w:ilvl w:val="0"/>
          <w:numId w:val="3"/>
        </w:numPr>
        <w:tabs>
          <w:tab w:val="left" w:pos="566"/>
        </w:tabs>
        <w:spacing w:after="0"/>
        <w:ind w:hanging="357"/>
        <w:rPr>
          <w:rFonts w:ascii="Arial" w:hAnsi="Arial" w:cs="Arial"/>
          <w:kern w:val="28"/>
          <w:sz w:val="20"/>
          <w:szCs w:val="20"/>
        </w:rPr>
      </w:pPr>
      <w:r w:rsidRPr="00DD660C">
        <w:rPr>
          <w:rFonts w:ascii="Arial" w:hAnsi="Arial" w:cs="Arial"/>
          <w:sz w:val="20"/>
          <w:szCs w:val="20"/>
        </w:rPr>
        <w:t>To receive reports from members on their areas of responsibilities, specifically in relation to the Community Plan</w:t>
      </w:r>
      <w:r w:rsidR="00966132" w:rsidRPr="00DD660C">
        <w:rPr>
          <w:rFonts w:ascii="Arial" w:hAnsi="Arial" w:cs="Arial"/>
          <w:kern w:val="28"/>
          <w:sz w:val="20"/>
          <w:szCs w:val="20"/>
        </w:rPr>
        <w:t xml:space="preserve"> including:</w:t>
      </w:r>
    </w:p>
    <w:p w:rsidR="00DD660C" w:rsidRPr="00DD660C" w:rsidRDefault="00DD660C" w:rsidP="00966132">
      <w:pPr>
        <w:pStyle w:val="NormalWeb"/>
        <w:numPr>
          <w:ilvl w:val="0"/>
          <w:numId w:val="11"/>
        </w:numPr>
        <w:tabs>
          <w:tab w:val="left" w:pos="566"/>
        </w:tabs>
        <w:ind w:hanging="357"/>
        <w:rPr>
          <w:rFonts w:ascii="Arial" w:hAnsi="Arial" w:cs="Arial"/>
          <w:color w:val="000000"/>
          <w:sz w:val="20"/>
          <w:szCs w:val="20"/>
        </w:rPr>
      </w:pPr>
      <w:r w:rsidRPr="00DD660C">
        <w:rPr>
          <w:rFonts w:ascii="Arial" w:hAnsi="Arial" w:cs="Arial"/>
          <w:color w:val="000000"/>
          <w:sz w:val="20"/>
          <w:szCs w:val="20"/>
        </w:rPr>
        <w:t>HD2 provision of a minimum of four affordable homes in the Parish (TG/MH)</w:t>
      </w:r>
    </w:p>
    <w:p w:rsidR="00DD660C" w:rsidRPr="00DD660C" w:rsidRDefault="00DD660C" w:rsidP="00DD660C">
      <w:pPr>
        <w:pStyle w:val="NormalWeb"/>
        <w:numPr>
          <w:ilvl w:val="0"/>
          <w:numId w:val="11"/>
        </w:numPr>
        <w:tabs>
          <w:tab w:val="left" w:pos="566"/>
        </w:tabs>
        <w:rPr>
          <w:rFonts w:ascii="Arial" w:hAnsi="Arial" w:cs="Arial"/>
          <w:color w:val="000000"/>
          <w:sz w:val="20"/>
          <w:szCs w:val="20"/>
        </w:rPr>
      </w:pPr>
      <w:r w:rsidRPr="00DD660C">
        <w:rPr>
          <w:rFonts w:ascii="Arial" w:hAnsi="Arial" w:cs="Arial"/>
          <w:color w:val="000000"/>
          <w:sz w:val="20"/>
          <w:szCs w:val="20"/>
        </w:rPr>
        <w:t>To hear an update on the work of Charlton Horethorne Community Land Trust. (Mark Hughes)</w:t>
      </w:r>
    </w:p>
    <w:p w:rsidR="006C40A5" w:rsidRPr="00DD660C" w:rsidRDefault="006C40A5" w:rsidP="00966132">
      <w:pPr>
        <w:pStyle w:val="NormalWeb"/>
        <w:numPr>
          <w:ilvl w:val="0"/>
          <w:numId w:val="11"/>
        </w:numPr>
        <w:tabs>
          <w:tab w:val="left" w:pos="566"/>
        </w:tabs>
        <w:ind w:hanging="357"/>
        <w:rPr>
          <w:rFonts w:ascii="Arial" w:hAnsi="Arial" w:cs="Arial"/>
          <w:color w:val="000000"/>
        </w:rPr>
      </w:pPr>
      <w:r w:rsidRPr="00DD660C">
        <w:rPr>
          <w:rFonts w:ascii="Arial" w:hAnsi="Arial" w:cs="Arial"/>
          <w:color w:val="000000"/>
          <w:sz w:val="20"/>
          <w:szCs w:val="20"/>
        </w:rPr>
        <w:t>HD3 provision</w:t>
      </w:r>
      <w:r w:rsidR="00DD5363">
        <w:rPr>
          <w:rFonts w:ascii="Arial" w:hAnsi="Arial" w:cs="Arial"/>
          <w:color w:val="000000"/>
          <w:sz w:val="20"/>
          <w:szCs w:val="20"/>
        </w:rPr>
        <w:t xml:space="preserve"> of small number of downsizing/</w:t>
      </w:r>
      <w:r w:rsidRPr="00DD660C">
        <w:rPr>
          <w:rFonts w:ascii="Arial" w:hAnsi="Arial" w:cs="Arial"/>
          <w:color w:val="000000"/>
          <w:sz w:val="20"/>
          <w:szCs w:val="20"/>
        </w:rPr>
        <w:t>retirement homes in the village</w:t>
      </w:r>
      <w:r w:rsidR="00966132" w:rsidRPr="00DD660C">
        <w:rPr>
          <w:rFonts w:ascii="Arial" w:hAnsi="Arial" w:cs="Arial"/>
          <w:color w:val="000000"/>
          <w:sz w:val="20"/>
          <w:szCs w:val="20"/>
        </w:rPr>
        <w:t xml:space="preserve"> (TG/MH)</w:t>
      </w:r>
    </w:p>
    <w:p w:rsidR="00966132" w:rsidRPr="00DD660C" w:rsidRDefault="006C40A5" w:rsidP="00966132">
      <w:pPr>
        <w:pStyle w:val="NormalWeb"/>
        <w:numPr>
          <w:ilvl w:val="0"/>
          <w:numId w:val="11"/>
        </w:numPr>
        <w:tabs>
          <w:tab w:val="left" w:pos="566"/>
        </w:tabs>
        <w:rPr>
          <w:rFonts w:ascii="Arial" w:hAnsi="Arial" w:cs="Arial"/>
          <w:color w:val="000000"/>
        </w:rPr>
      </w:pPr>
      <w:r w:rsidRPr="00DD660C">
        <w:rPr>
          <w:rFonts w:ascii="Arial" w:hAnsi="Arial" w:cs="Arial"/>
          <w:color w:val="000000"/>
          <w:sz w:val="20"/>
          <w:szCs w:val="20"/>
        </w:rPr>
        <w:t xml:space="preserve">HD 4 &amp; 5 provision of a small number of workshops and office units in the village </w:t>
      </w:r>
      <w:r w:rsidR="00966132" w:rsidRPr="00DD660C">
        <w:rPr>
          <w:rFonts w:ascii="Arial" w:hAnsi="Arial" w:cs="Arial"/>
          <w:color w:val="000000"/>
          <w:sz w:val="20"/>
          <w:szCs w:val="20"/>
        </w:rPr>
        <w:t>(MH/GM)</w:t>
      </w:r>
    </w:p>
    <w:p w:rsidR="006C40A5" w:rsidRPr="00172180" w:rsidRDefault="006C40A5" w:rsidP="00966132">
      <w:pPr>
        <w:pStyle w:val="NormalWeb"/>
        <w:numPr>
          <w:ilvl w:val="0"/>
          <w:numId w:val="11"/>
        </w:numPr>
        <w:tabs>
          <w:tab w:val="left" w:pos="566"/>
        </w:tabs>
        <w:rPr>
          <w:rFonts w:ascii="Arial" w:hAnsi="Arial" w:cs="Arial"/>
          <w:color w:val="000000"/>
        </w:rPr>
      </w:pPr>
      <w:r w:rsidRPr="00DD660C">
        <w:rPr>
          <w:rFonts w:ascii="Arial" w:hAnsi="Arial" w:cs="Arial"/>
          <w:color w:val="000000"/>
          <w:sz w:val="20"/>
          <w:szCs w:val="20"/>
        </w:rPr>
        <w:t xml:space="preserve"> ES1, 2 &amp; 3 – investigation of the demand for new facilities for young children, teenagers and sporting activities </w:t>
      </w:r>
      <w:r w:rsidR="00966132" w:rsidRPr="00DD660C">
        <w:rPr>
          <w:rFonts w:ascii="Arial" w:hAnsi="Arial" w:cs="Arial"/>
          <w:color w:val="000000"/>
          <w:sz w:val="20"/>
          <w:szCs w:val="20"/>
        </w:rPr>
        <w:t>(AR)</w:t>
      </w:r>
    </w:p>
    <w:p w:rsidR="00FA46E4" w:rsidRDefault="00FA46E4" w:rsidP="00FA46E4">
      <w:pPr>
        <w:pStyle w:val="NormalWeb"/>
        <w:numPr>
          <w:ilvl w:val="0"/>
          <w:numId w:val="3"/>
        </w:numPr>
        <w:tabs>
          <w:tab w:val="left" w:pos="56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note that the Parish Council has achieved Quality status from its submission to the Local Council Award Scheme. </w:t>
      </w:r>
    </w:p>
    <w:p w:rsidR="00172180" w:rsidRPr="00FA46E4" w:rsidRDefault="00172180" w:rsidP="00FA46E4">
      <w:pPr>
        <w:pStyle w:val="NormalWeb"/>
        <w:numPr>
          <w:ilvl w:val="0"/>
          <w:numId w:val="3"/>
        </w:numPr>
        <w:tabs>
          <w:tab w:val="left" w:pos="566"/>
        </w:tabs>
        <w:rPr>
          <w:rFonts w:ascii="Arial" w:hAnsi="Arial" w:cs="Arial"/>
          <w:color w:val="000000"/>
          <w:sz w:val="20"/>
          <w:szCs w:val="20"/>
        </w:rPr>
      </w:pPr>
      <w:r w:rsidRPr="00FA46E4">
        <w:rPr>
          <w:rFonts w:ascii="Arial" w:hAnsi="Arial" w:cs="Arial"/>
          <w:color w:val="000000"/>
          <w:sz w:val="20"/>
          <w:szCs w:val="20"/>
        </w:rPr>
        <w:t xml:space="preserve">To </w:t>
      </w:r>
      <w:r w:rsidR="006B4413" w:rsidRPr="00FA46E4">
        <w:rPr>
          <w:rFonts w:ascii="Arial" w:hAnsi="Arial" w:cs="Arial"/>
          <w:color w:val="000000"/>
          <w:sz w:val="20"/>
          <w:szCs w:val="20"/>
        </w:rPr>
        <w:t xml:space="preserve">resolve that the Parish </w:t>
      </w:r>
      <w:r w:rsidR="00FA46E4" w:rsidRPr="00FA46E4">
        <w:rPr>
          <w:rFonts w:ascii="Arial" w:hAnsi="Arial" w:cs="Arial"/>
          <w:color w:val="000000"/>
          <w:sz w:val="20"/>
          <w:szCs w:val="20"/>
        </w:rPr>
        <w:t>Council confirms the eligibility criteria for the General Power of Competence as set out in the Localism Act 2011 and that Council</w:t>
      </w:r>
      <w:r w:rsidR="00FA46E4">
        <w:rPr>
          <w:rFonts w:ascii="Arial" w:hAnsi="Arial" w:cs="Arial"/>
          <w:color w:val="000000"/>
          <w:sz w:val="20"/>
          <w:szCs w:val="20"/>
        </w:rPr>
        <w:t xml:space="preserve"> adopts the power, namely that it </w:t>
      </w:r>
      <w:r w:rsidR="006B4413" w:rsidRPr="00FA46E4">
        <w:rPr>
          <w:rFonts w:ascii="Arial" w:hAnsi="Arial" w:cs="Arial"/>
          <w:color w:val="000000"/>
          <w:sz w:val="20"/>
          <w:szCs w:val="20"/>
        </w:rPr>
        <w:t>has a qualified Clerk and that at least two thirds of vacancies were filled at the last ordinary election.</w:t>
      </w:r>
    </w:p>
    <w:p w:rsidR="009260C8" w:rsidRPr="003C0CBF" w:rsidRDefault="009260C8" w:rsidP="00F7777C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1F0C42" w:rsidRPr="00F7777C" w:rsidRDefault="00C37849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Financial Matters</w:t>
      </w:r>
    </w:p>
    <w:p w:rsidR="008B7F79" w:rsidRDefault="008B7F79" w:rsidP="0022785E">
      <w:pPr>
        <w:pStyle w:val="ListParagraph"/>
        <w:numPr>
          <w:ilvl w:val="0"/>
          <w:numId w:val="14"/>
        </w:numPr>
        <w:tabs>
          <w:tab w:val="left" w:pos="566"/>
        </w:tabs>
        <w:rPr>
          <w:rFonts w:ascii="Arial" w:hAnsi="Arial" w:cs="Arial"/>
          <w:kern w:val="28"/>
          <w:sz w:val="20"/>
          <w:szCs w:val="20"/>
        </w:rPr>
      </w:pPr>
      <w:r w:rsidRPr="003C0CBF">
        <w:rPr>
          <w:rFonts w:ascii="Arial" w:hAnsi="Arial" w:cs="Arial"/>
          <w:kern w:val="28"/>
          <w:sz w:val="20"/>
          <w:szCs w:val="20"/>
        </w:rPr>
        <w:t>To approve the cash book and bank reconciliation for</w:t>
      </w:r>
      <w:r w:rsidR="00ED0CE3" w:rsidRPr="003C0CBF">
        <w:rPr>
          <w:rFonts w:ascii="Arial" w:hAnsi="Arial" w:cs="Arial"/>
          <w:kern w:val="28"/>
          <w:sz w:val="20"/>
          <w:szCs w:val="20"/>
        </w:rPr>
        <w:t xml:space="preserve"> </w:t>
      </w:r>
      <w:r w:rsidR="007E6602">
        <w:rPr>
          <w:rFonts w:ascii="Arial" w:hAnsi="Arial" w:cs="Arial"/>
          <w:kern w:val="28"/>
          <w:sz w:val="20"/>
          <w:szCs w:val="20"/>
        </w:rPr>
        <w:t>the period to 2</w:t>
      </w:r>
      <w:r w:rsidR="00D50FB7">
        <w:rPr>
          <w:rFonts w:ascii="Arial" w:hAnsi="Arial" w:cs="Arial"/>
          <w:kern w:val="28"/>
          <w:sz w:val="20"/>
          <w:szCs w:val="20"/>
        </w:rPr>
        <w:t>4</w:t>
      </w:r>
      <w:r w:rsidR="00F514F1">
        <w:rPr>
          <w:rFonts w:ascii="Arial" w:hAnsi="Arial" w:cs="Arial"/>
          <w:kern w:val="28"/>
          <w:sz w:val="20"/>
          <w:szCs w:val="20"/>
        </w:rPr>
        <w:t xml:space="preserve"> </w:t>
      </w:r>
      <w:r w:rsidR="00A77BFE">
        <w:rPr>
          <w:rFonts w:ascii="Arial" w:hAnsi="Arial" w:cs="Arial"/>
          <w:kern w:val="28"/>
          <w:sz w:val="20"/>
          <w:szCs w:val="20"/>
        </w:rPr>
        <w:t xml:space="preserve">October </w:t>
      </w:r>
      <w:r w:rsidRPr="003C0CBF">
        <w:rPr>
          <w:rFonts w:ascii="Arial" w:hAnsi="Arial" w:cs="Arial"/>
          <w:kern w:val="28"/>
          <w:sz w:val="20"/>
          <w:szCs w:val="20"/>
        </w:rPr>
        <w:t>2018.</w:t>
      </w:r>
    </w:p>
    <w:p w:rsidR="002D04C4" w:rsidRPr="0086006F" w:rsidRDefault="002D04C4" w:rsidP="002D04C4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 w:rsidRPr="0086006F">
        <w:rPr>
          <w:rFonts w:ascii="Arial" w:hAnsi="Arial" w:cs="Arial"/>
          <w:kern w:val="28"/>
          <w:sz w:val="20"/>
          <w:szCs w:val="20"/>
        </w:rPr>
        <w:t xml:space="preserve">To approve two payments made on </w:t>
      </w:r>
      <w:r>
        <w:rPr>
          <w:rFonts w:ascii="Arial" w:hAnsi="Arial" w:cs="Arial"/>
          <w:kern w:val="28"/>
          <w:sz w:val="20"/>
          <w:szCs w:val="20"/>
        </w:rPr>
        <w:t>2</w:t>
      </w:r>
      <w:r w:rsidRPr="0086006F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Novem</w:t>
      </w:r>
      <w:r w:rsidRPr="0086006F">
        <w:rPr>
          <w:rFonts w:ascii="Arial" w:hAnsi="Arial" w:cs="Arial"/>
          <w:kern w:val="28"/>
          <w:sz w:val="20"/>
          <w:szCs w:val="20"/>
        </w:rPr>
        <w:t>ber 2018, outside of a public meeting, as follows:</w:t>
      </w:r>
    </w:p>
    <w:tbl>
      <w:tblPr>
        <w:tblStyle w:val="TableGrid"/>
        <w:tblW w:w="8566" w:type="dxa"/>
        <w:jc w:val="center"/>
        <w:tblInd w:w="392" w:type="dxa"/>
        <w:tblLook w:val="04A0" w:firstRow="1" w:lastRow="0" w:firstColumn="1" w:lastColumn="0" w:noHBand="0" w:noVBand="1"/>
      </w:tblPr>
      <w:tblGrid>
        <w:gridCol w:w="2323"/>
        <w:gridCol w:w="5192"/>
        <w:gridCol w:w="1051"/>
      </w:tblGrid>
      <w:tr w:rsidR="002D04C4" w:rsidRPr="0086006F" w:rsidTr="00FB068D">
        <w:trPr>
          <w:jc w:val="center"/>
        </w:trPr>
        <w:tc>
          <w:tcPr>
            <w:tcW w:w="2323" w:type="dxa"/>
            <w:vAlign w:val="bottom"/>
          </w:tcPr>
          <w:p w:rsidR="002D04C4" w:rsidRPr="0086006F" w:rsidRDefault="002D04C4" w:rsidP="00FB068D">
            <w:pPr>
              <w:rPr>
                <w:rFonts w:ascii="Arial" w:hAnsi="Arial" w:cs="Arial"/>
                <w:color w:val="000000"/>
              </w:rPr>
            </w:pPr>
            <w:r w:rsidRPr="0086006F">
              <w:rPr>
                <w:rFonts w:ascii="Arial" w:hAnsi="Arial" w:cs="Arial"/>
                <w:color w:val="000000"/>
              </w:rPr>
              <w:t>Zöe Godden</w:t>
            </w:r>
          </w:p>
        </w:tc>
        <w:tc>
          <w:tcPr>
            <w:tcW w:w="5192" w:type="dxa"/>
            <w:vAlign w:val="bottom"/>
          </w:tcPr>
          <w:p w:rsidR="002D04C4" w:rsidRPr="0086006F" w:rsidRDefault="002D04C4" w:rsidP="002D04C4">
            <w:pPr>
              <w:rPr>
                <w:rFonts w:ascii="Arial" w:hAnsi="Arial" w:cs="Arial"/>
                <w:color w:val="000000"/>
              </w:rPr>
            </w:pPr>
            <w:r w:rsidRPr="0086006F">
              <w:rPr>
                <w:rFonts w:ascii="Arial" w:hAnsi="Arial" w:cs="Arial"/>
                <w:color w:val="000000"/>
              </w:rPr>
              <w:t xml:space="preserve">Salary </w:t>
            </w:r>
            <w:r>
              <w:rPr>
                <w:rFonts w:ascii="Arial" w:hAnsi="Arial" w:cs="Arial"/>
                <w:color w:val="000000"/>
              </w:rPr>
              <w:t>October</w:t>
            </w:r>
            <w:r w:rsidRPr="0086006F">
              <w:rPr>
                <w:rFonts w:ascii="Arial" w:hAnsi="Arial" w:cs="Arial"/>
                <w:color w:val="000000"/>
              </w:rPr>
              <w:t xml:space="preserve"> 2018</w:t>
            </w:r>
          </w:p>
        </w:tc>
        <w:tc>
          <w:tcPr>
            <w:tcW w:w="1051" w:type="dxa"/>
            <w:vAlign w:val="bottom"/>
          </w:tcPr>
          <w:p w:rsidR="002D04C4" w:rsidRPr="0086006F" w:rsidRDefault="002D04C4" w:rsidP="00FB068D">
            <w:pPr>
              <w:jc w:val="right"/>
              <w:rPr>
                <w:rFonts w:ascii="Arial" w:hAnsi="Arial" w:cs="Arial"/>
                <w:color w:val="000000"/>
              </w:rPr>
            </w:pPr>
            <w:r w:rsidRPr="0086006F">
              <w:rPr>
                <w:rFonts w:ascii="Arial" w:hAnsi="Arial" w:cs="Arial"/>
                <w:color w:val="000000"/>
              </w:rPr>
              <w:t>£128.00</w:t>
            </w:r>
          </w:p>
        </w:tc>
      </w:tr>
      <w:tr w:rsidR="002D04C4" w:rsidRPr="0086006F" w:rsidTr="00FB068D">
        <w:trPr>
          <w:jc w:val="center"/>
        </w:trPr>
        <w:tc>
          <w:tcPr>
            <w:tcW w:w="2323" w:type="dxa"/>
            <w:vAlign w:val="bottom"/>
          </w:tcPr>
          <w:p w:rsidR="002D04C4" w:rsidRPr="0086006F" w:rsidRDefault="002D04C4" w:rsidP="00FB068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6006F">
              <w:rPr>
                <w:rFonts w:ascii="Arial" w:hAnsi="Arial" w:cs="Arial"/>
                <w:color w:val="000000"/>
              </w:rPr>
              <w:t>HMRC</w:t>
            </w:r>
            <w:proofErr w:type="spellEnd"/>
          </w:p>
        </w:tc>
        <w:tc>
          <w:tcPr>
            <w:tcW w:w="5192" w:type="dxa"/>
            <w:vAlign w:val="bottom"/>
          </w:tcPr>
          <w:p w:rsidR="002D04C4" w:rsidRPr="0086006F" w:rsidRDefault="002D04C4" w:rsidP="002D04C4">
            <w:pPr>
              <w:rPr>
                <w:rFonts w:ascii="Arial" w:hAnsi="Arial" w:cs="Arial"/>
                <w:color w:val="000000"/>
              </w:rPr>
            </w:pPr>
            <w:r w:rsidRPr="0086006F">
              <w:rPr>
                <w:rFonts w:ascii="Arial" w:hAnsi="Arial" w:cs="Arial"/>
                <w:color w:val="000000"/>
              </w:rPr>
              <w:t xml:space="preserve">Income tax re Z Godden </w:t>
            </w:r>
            <w:r>
              <w:rPr>
                <w:rFonts w:ascii="Arial" w:hAnsi="Arial" w:cs="Arial"/>
                <w:color w:val="000000"/>
              </w:rPr>
              <w:t>October</w:t>
            </w:r>
            <w:r w:rsidRPr="0086006F">
              <w:rPr>
                <w:rFonts w:ascii="Arial" w:hAnsi="Arial" w:cs="Arial"/>
                <w:color w:val="000000"/>
              </w:rPr>
              <w:t xml:space="preserve"> 2018</w:t>
            </w:r>
          </w:p>
        </w:tc>
        <w:tc>
          <w:tcPr>
            <w:tcW w:w="1051" w:type="dxa"/>
            <w:vAlign w:val="bottom"/>
          </w:tcPr>
          <w:p w:rsidR="002D04C4" w:rsidRPr="0086006F" w:rsidRDefault="002D04C4" w:rsidP="00FB068D">
            <w:pPr>
              <w:jc w:val="right"/>
              <w:rPr>
                <w:rFonts w:ascii="Arial" w:hAnsi="Arial" w:cs="Arial"/>
                <w:color w:val="000000"/>
              </w:rPr>
            </w:pPr>
            <w:r w:rsidRPr="0086006F">
              <w:rPr>
                <w:rFonts w:ascii="Arial" w:hAnsi="Arial" w:cs="Arial"/>
                <w:color w:val="000000"/>
              </w:rPr>
              <w:t>£32.00</w:t>
            </w:r>
          </w:p>
        </w:tc>
      </w:tr>
    </w:tbl>
    <w:p w:rsidR="002D04C4" w:rsidRPr="002D04C4" w:rsidRDefault="002D04C4" w:rsidP="002D04C4">
      <w:pPr>
        <w:tabs>
          <w:tab w:val="left" w:pos="566"/>
        </w:tabs>
        <w:rPr>
          <w:rFonts w:ascii="Arial" w:hAnsi="Arial" w:cs="Arial"/>
        </w:rPr>
      </w:pPr>
    </w:p>
    <w:p w:rsidR="008B7F79" w:rsidRPr="003C0CBF" w:rsidRDefault="008B7F79" w:rsidP="0022785E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 w:rsidRPr="003C0CBF">
        <w:rPr>
          <w:rFonts w:ascii="Arial" w:hAnsi="Arial" w:cs="Arial"/>
          <w:kern w:val="28"/>
          <w:sz w:val="20"/>
          <w:szCs w:val="20"/>
        </w:rPr>
        <w:t xml:space="preserve">To approve payments of: </w:t>
      </w:r>
    </w:p>
    <w:tbl>
      <w:tblPr>
        <w:tblStyle w:val="TableGrid"/>
        <w:tblW w:w="8566" w:type="dxa"/>
        <w:jc w:val="center"/>
        <w:tblInd w:w="392" w:type="dxa"/>
        <w:tblLook w:val="04A0" w:firstRow="1" w:lastRow="0" w:firstColumn="1" w:lastColumn="0" w:noHBand="0" w:noVBand="1"/>
      </w:tblPr>
      <w:tblGrid>
        <w:gridCol w:w="2323"/>
        <w:gridCol w:w="5192"/>
        <w:gridCol w:w="1051"/>
      </w:tblGrid>
      <w:tr w:rsidR="002D04C4" w:rsidRPr="002D04C4" w:rsidTr="0011065C">
        <w:trPr>
          <w:jc w:val="center"/>
        </w:trPr>
        <w:tc>
          <w:tcPr>
            <w:tcW w:w="2323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Zöe Godden</w:t>
            </w:r>
          </w:p>
        </w:tc>
        <w:tc>
          <w:tcPr>
            <w:tcW w:w="5192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Salary Nov &amp; expenses Oct &amp; Nov 2018</w:t>
            </w:r>
          </w:p>
        </w:tc>
        <w:tc>
          <w:tcPr>
            <w:tcW w:w="1051" w:type="dxa"/>
            <w:vAlign w:val="bottom"/>
          </w:tcPr>
          <w:p w:rsidR="002D04C4" w:rsidRPr="002D04C4" w:rsidRDefault="002D04C4" w:rsidP="003B07A6">
            <w:pPr>
              <w:jc w:val="right"/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£1</w:t>
            </w:r>
            <w:r w:rsidR="003B07A6">
              <w:rPr>
                <w:rFonts w:ascii="Arial" w:hAnsi="Arial" w:cs="Arial"/>
                <w:color w:val="000000"/>
              </w:rPr>
              <w:t>5</w:t>
            </w:r>
            <w:r w:rsidRPr="002D04C4">
              <w:rPr>
                <w:rFonts w:ascii="Arial" w:hAnsi="Arial" w:cs="Arial"/>
                <w:color w:val="000000"/>
              </w:rPr>
              <w:t>8.39</w:t>
            </w:r>
          </w:p>
        </w:tc>
      </w:tr>
      <w:tr w:rsidR="002D04C4" w:rsidRPr="002D04C4" w:rsidTr="0011065C">
        <w:trPr>
          <w:jc w:val="center"/>
        </w:trPr>
        <w:tc>
          <w:tcPr>
            <w:tcW w:w="2323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D04C4">
              <w:rPr>
                <w:rFonts w:ascii="Arial" w:hAnsi="Arial" w:cs="Arial"/>
                <w:color w:val="000000"/>
              </w:rPr>
              <w:t>HMRC</w:t>
            </w:r>
            <w:proofErr w:type="spellEnd"/>
          </w:p>
        </w:tc>
        <w:tc>
          <w:tcPr>
            <w:tcW w:w="5192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Income tax re Z Godden Nov 2018</w:t>
            </w:r>
          </w:p>
        </w:tc>
        <w:tc>
          <w:tcPr>
            <w:tcW w:w="1051" w:type="dxa"/>
            <w:vAlign w:val="bottom"/>
          </w:tcPr>
          <w:p w:rsidR="002D04C4" w:rsidRPr="002D04C4" w:rsidRDefault="002D04C4">
            <w:pPr>
              <w:jc w:val="right"/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£32.00</w:t>
            </w:r>
          </w:p>
        </w:tc>
      </w:tr>
      <w:tr w:rsidR="002D04C4" w:rsidRPr="002D04C4" w:rsidTr="0011065C">
        <w:trPr>
          <w:jc w:val="center"/>
        </w:trPr>
        <w:tc>
          <w:tcPr>
            <w:tcW w:w="2323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Charlton Horethorne Village Hall</w:t>
            </w:r>
          </w:p>
        </w:tc>
        <w:tc>
          <w:tcPr>
            <w:tcW w:w="5192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Hall hire Oct &amp; Nov 2018</w:t>
            </w:r>
          </w:p>
        </w:tc>
        <w:tc>
          <w:tcPr>
            <w:tcW w:w="1051" w:type="dxa"/>
            <w:vAlign w:val="bottom"/>
          </w:tcPr>
          <w:p w:rsidR="002D04C4" w:rsidRPr="002D04C4" w:rsidRDefault="002D04C4">
            <w:pPr>
              <w:jc w:val="right"/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£32.00</w:t>
            </w:r>
          </w:p>
        </w:tc>
      </w:tr>
      <w:tr w:rsidR="002D04C4" w:rsidRPr="002D04C4" w:rsidTr="0011065C">
        <w:trPr>
          <w:jc w:val="center"/>
        </w:trPr>
        <w:tc>
          <w:tcPr>
            <w:tcW w:w="2323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Milborne Port Computers</w:t>
            </w:r>
          </w:p>
        </w:tc>
        <w:tc>
          <w:tcPr>
            <w:tcW w:w="5192" w:type="dxa"/>
            <w:vAlign w:val="bottom"/>
          </w:tcPr>
          <w:p w:rsidR="002D04C4" w:rsidRPr="002D04C4" w:rsidRDefault="002D04C4">
            <w:pPr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Website maintenance, domain &amp; email registration and hosting</w:t>
            </w:r>
          </w:p>
        </w:tc>
        <w:tc>
          <w:tcPr>
            <w:tcW w:w="1051" w:type="dxa"/>
            <w:vAlign w:val="bottom"/>
          </w:tcPr>
          <w:p w:rsidR="002D04C4" w:rsidRPr="002D04C4" w:rsidRDefault="002D04C4">
            <w:pPr>
              <w:jc w:val="right"/>
              <w:rPr>
                <w:rFonts w:ascii="Arial" w:hAnsi="Arial" w:cs="Arial"/>
                <w:color w:val="000000"/>
              </w:rPr>
            </w:pPr>
            <w:r w:rsidRPr="002D04C4">
              <w:rPr>
                <w:rFonts w:ascii="Arial" w:hAnsi="Arial" w:cs="Arial"/>
                <w:color w:val="000000"/>
              </w:rPr>
              <w:t>£132.00</w:t>
            </w:r>
          </w:p>
        </w:tc>
      </w:tr>
    </w:tbl>
    <w:p w:rsidR="003C0CBF" w:rsidRDefault="003C0CBF" w:rsidP="003C0CBF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8"/>
          <w:sz w:val="20"/>
          <w:szCs w:val="20"/>
        </w:rPr>
      </w:pPr>
    </w:p>
    <w:p w:rsidR="0041134E" w:rsidRDefault="0041134E" w:rsidP="0022785E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To consider allowing the Clerk’s December salary </w:t>
      </w:r>
      <w:r w:rsidR="003B07A6">
        <w:rPr>
          <w:rFonts w:ascii="Arial" w:hAnsi="Arial" w:cs="Arial"/>
          <w:kern w:val="28"/>
          <w:sz w:val="20"/>
          <w:szCs w:val="20"/>
        </w:rPr>
        <w:t xml:space="preserve">(£128.00) </w:t>
      </w:r>
      <w:r>
        <w:rPr>
          <w:rFonts w:ascii="Arial" w:hAnsi="Arial" w:cs="Arial"/>
          <w:kern w:val="28"/>
          <w:sz w:val="20"/>
          <w:szCs w:val="20"/>
        </w:rPr>
        <w:t xml:space="preserve">and the associated </w:t>
      </w:r>
      <w:proofErr w:type="spellStart"/>
      <w:r>
        <w:rPr>
          <w:rFonts w:ascii="Arial" w:hAnsi="Arial" w:cs="Arial"/>
          <w:kern w:val="28"/>
          <w:sz w:val="20"/>
          <w:szCs w:val="20"/>
        </w:rPr>
        <w:t>HMRC</w:t>
      </w:r>
      <w:proofErr w:type="spellEnd"/>
      <w:r>
        <w:rPr>
          <w:rFonts w:ascii="Arial" w:hAnsi="Arial" w:cs="Arial"/>
          <w:kern w:val="28"/>
          <w:sz w:val="20"/>
          <w:szCs w:val="20"/>
        </w:rPr>
        <w:t xml:space="preserve"> liability </w:t>
      </w:r>
      <w:r w:rsidR="003B07A6">
        <w:rPr>
          <w:rFonts w:ascii="Arial" w:hAnsi="Arial" w:cs="Arial"/>
          <w:kern w:val="28"/>
          <w:sz w:val="20"/>
          <w:szCs w:val="20"/>
        </w:rPr>
        <w:t xml:space="preserve">(£32.00) </w:t>
      </w:r>
      <w:r>
        <w:rPr>
          <w:rFonts w:ascii="Arial" w:hAnsi="Arial" w:cs="Arial"/>
          <w:kern w:val="28"/>
          <w:sz w:val="20"/>
          <w:szCs w:val="20"/>
        </w:rPr>
        <w:t>to be paid before the next meeting on 14 January 2019.</w:t>
      </w:r>
    </w:p>
    <w:p w:rsidR="00BF26CA" w:rsidRPr="00BF26CA" w:rsidRDefault="00BF26CA" w:rsidP="00BF26CA">
      <w:pPr>
        <w:tabs>
          <w:tab w:val="left" w:pos="566"/>
        </w:tabs>
        <w:ind w:left="720"/>
        <w:rPr>
          <w:rFonts w:ascii="Arial" w:hAnsi="Arial" w:cs="Arial"/>
        </w:rPr>
      </w:pPr>
      <w:bookmarkStart w:id="0" w:name="_GoBack"/>
    </w:p>
    <w:p w:rsidR="00BF26CA" w:rsidRPr="00BF26CA" w:rsidRDefault="00BF26CA" w:rsidP="00BF26CA">
      <w:pPr>
        <w:tabs>
          <w:tab w:val="left" w:pos="566"/>
        </w:tabs>
        <w:ind w:left="720"/>
        <w:rPr>
          <w:rFonts w:ascii="Arial" w:hAnsi="Arial" w:cs="Arial"/>
        </w:rPr>
      </w:pPr>
    </w:p>
    <w:bookmarkEnd w:id="0"/>
    <w:p w:rsidR="00172180" w:rsidRDefault="00172180" w:rsidP="0022785E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lastRenderedPageBreak/>
        <w:t xml:space="preserve">To </w:t>
      </w:r>
      <w:r w:rsidR="002D04C4">
        <w:rPr>
          <w:rFonts w:ascii="Arial" w:hAnsi="Arial" w:cs="Arial"/>
          <w:kern w:val="28"/>
          <w:sz w:val="20"/>
          <w:szCs w:val="20"/>
        </w:rPr>
        <w:t xml:space="preserve">note receipt of grant applications from the </w:t>
      </w:r>
      <w:r w:rsidR="00C07740">
        <w:rPr>
          <w:rFonts w:ascii="Arial" w:hAnsi="Arial" w:cs="Arial"/>
          <w:kern w:val="28"/>
          <w:sz w:val="20"/>
          <w:szCs w:val="20"/>
        </w:rPr>
        <w:t xml:space="preserve">Stowell </w:t>
      </w:r>
      <w:proofErr w:type="spellStart"/>
      <w:r w:rsidR="00C07740">
        <w:rPr>
          <w:rFonts w:ascii="Arial" w:hAnsi="Arial" w:cs="Arial"/>
          <w:kern w:val="28"/>
          <w:sz w:val="20"/>
          <w:szCs w:val="20"/>
        </w:rPr>
        <w:t>PCC</w:t>
      </w:r>
      <w:proofErr w:type="spellEnd"/>
      <w:r w:rsidR="002D04C4">
        <w:rPr>
          <w:rFonts w:ascii="Arial" w:hAnsi="Arial" w:cs="Arial"/>
          <w:kern w:val="28"/>
          <w:sz w:val="20"/>
          <w:szCs w:val="20"/>
        </w:rPr>
        <w:t xml:space="preserve"> and Charlton Horethorne Village Hall</w:t>
      </w:r>
      <w:r w:rsidR="00B42698">
        <w:rPr>
          <w:rFonts w:ascii="Arial" w:hAnsi="Arial" w:cs="Arial"/>
          <w:kern w:val="28"/>
          <w:sz w:val="20"/>
          <w:szCs w:val="20"/>
        </w:rPr>
        <w:t>, both of which will be considered under the participatory budgeting exercise. A final decision on the level of grant to be awarded will be made at the Parish Council meeting on 14</w:t>
      </w:r>
      <w:r w:rsidR="00B42698">
        <w:rPr>
          <w:rFonts w:ascii="Arial" w:hAnsi="Arial" w:cs="Arial"/>
          <w:kern w:val="28"/>
          <w:sz w:val="20"/>
          <w:szCs w:val="20"/>
          <w:vertAlign w:val="superscript"/>
        </w:rPr>
        <w:t xml:space="preserve"> </w:t>
      </w:r>
      <w:r w:rsidR="00B42698">
        <w:rPr>
          <w:rFonts w:ascii="Arial" w:hAnsi="Arial" w:cs="Arial"/>
          <w:kern w:val="28"/>
          <w:sz w:val="20"/>
          <w:szCs w:val="20"/>
        </w:rPr>
        <w:t>January 2019.</w:t>
      </w:r>
    </w:p>
    <w:p w:rsidR="0041134E" w:rsidRDefault="0041134E" w:rsidP="0022785E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To open the meeting to the public for a participatory budgeting exercise. </w:t>
      </w:r>
    </w:p>
    <w:p w:rsidR="003E39F9" w:rsidRPr="003C0CBF" w:rsidRDefault="00C37849" w:rsidP="0022785E">
      <w:pPr>
        <w:pStyle w:val="ListParagraph"/>
        <w:numPr>
          <w:ilvl w:val="0"/>
          <w:numId w:val="14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 w:rsidRPr="003C0CBF">
        <w:rPr>
          <w:rFonts w:ascii="Arial" w:hAnsi="Arial" w:cs="Arial"/>
          <w:kern w:val="28"/>
          <w:sz w:val="20"/>
          <w:szCs w:val="20"/>
        </w:rPr>
        <w:t>Any other financial matters.</w:t>
      </w:r>
    </w:p>
    <w:p w:rsidR="00D35652" w:rsidRPr="003C0CBF" w:rsidRDefault="00D35652" w:rsidP="00110544">
      <w:pPr>
        <w:tabs>
          <w:tab w:val="left" w:pos="566"/>
        </w:tabs>
        <w:ind w:hanging="708"/>
        <w:rPr>
          <w:rFonts w:ascii="Arial" w:hAnsi="Arial" w:cs="Arial"/>
        </w:rPr>
      </w:pPr>
    </w:p>
    <w:p w:rsidR="003302B7" w:rsidRDefault="00C56A74" w:rsidP="002836F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1133" w:hanging="849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Correspondence</w:t>
      </w:r>
    </w:p>
    <w:p w:rsidR="0041134E" w:rsidRDefault="0041134E" w:rsidP="0041134E">
      <w:pPr>
        <w:pStyle w:val="ListParagraph"/>
        <w:numPr>
          <w:ilvl w:val="1"/>
          <w:numId w:val="1"/>
        </w:num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41134E">
        <w:rPr>
          <w:rFonts w:ascii="Arial" w:hAnsi="Arial" w:cs="Arial"/>
          <w:sz w:val="20"/>
          <w:szCs w:val="20"/>
        </w:rPr>
        <w:t>To note receipt of an email from SCC informing members of reductions to the precautionary gritting network and removal of the provision of roadside grit; to consider any action to be taken.</w:t>
      </w:r>
    </w:p>
    <w:p w:rsidR="0041134E" w:rsidRDefault="0041134E" w:rsidP="0041134E">
      <w:pPr>
        <w:pStyle w:val="ListParagraph"/>
        <w:numPr>
          <w:ilvl w:val="1"/>
          <w:numId w:val="1"/>
        </w:numPr>
        <w:tabs>
          <w:tab w:val="left" w:pos="709"/>
        </w:tabs>
        <w:ind w:left="1134" w:hanging="425"/>
        <w:rPr>
          <w:rFonts w:ascii="Arial" w:hAnsi="Arial" w:cs="Arial"/>
          <w:sz w:val="20"/>
          <w:szCs w:val="20"/>
        </w:rPr>
      </w:pPr>
      <w:r w:rsidRPr="0041134E">
        <w:rPr>
          <w:rFonts w:ascii="Arial" w:hAnsi="Arial" w:cs="Arial"/>
          <w:sz w:val="20"/>
          <w:szCs w:val="20"/>
        </w:rPr>
        <w:t>To note receipt of an up</w:t>
      </w:r>
      <w:r>
        <w:rPr>
          <w:rFonts w:ascii="Arial" w:hAnsi="Arial" w:cs="Arial"/>
          <w:sz w:val="20"/>
          <w:szCs w:val="20"/>
        </w:rPr>
        <w:t>date for Town &amp; Parish Councils from South Somerset Community Accessible Transport.</w:t>
      </w:r>
    </w:p>
    <w:p w:rsidR="0041134E" w:rsidRDefault="00A704C8" w:rsidP="0041134E">
      <w:pPr>
        <w:pStyle w:val="ListParagraph"/>
        <w:numPr>
          <w:ilvl w:val="1"/>
          <w:numId w:val="1"/>
        </w:numPr>
        <w:tabs>
          <w:tab w:val="left" w:pos="709"/>
        </w:tabs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 an email from SCC regarding the cessation of the Speed Indicator Device scheme and to agree any action to be taken. </w:t>
      </w:r>
    </w:p>
    <w:p w:rsidR="00A704C8" w:rsidRPr="0041134E" w:rsidRDefault="00A704C8" w:rsidP="0041134E">
      <w:pPr>
        <w:pStyle w:val="ListParagraph"/>
        <w:numPr>
          <w:ilvl w:val="1"/>
          <w:numId w:val="1"/>
        </w:numPr>
        <w:tabs>
          <w:tab w:val="left" w:pos="709"/>
        </w:tabs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 an email from Charlton Horethorne Village Hall regarding upcoming renovation work. </w:t>
      </w:r>
    </w:p>
    <w:p w:rsidR="00110544" w:rsidRPr="003C0CBF" w:rsidRDefault="00110544" w:rsidP="00E108C6">
      <w:pPr>
        <w:pStyle w:val="ListParagraph"/>
        <w:tabs>
          <w:tab w:val="left" w:pos="566"/>
        </w:tabs>
        <w:ind w:left="1080"/>
        <w:rPr>
          <w:rFonts w:ascii="Arial" w:hAnsi="Arial" w:cs="Arial"/>
        </w:rPr>
      </w:pPr>
    </w:p>
    <w:p w:rsidR="00E67984" w:rsidRPr="00F7777C" w:rsidRDefault="00C56A74" w:rsidP="002836F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1133" w:hanging="849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Planning</w:t>
      </w:r>
    </w:p>
    <w:p w:rsidR="00A36ED1" w:rsidRPr="00780307" w:rsidRDefault="00A36ED1" w:rsidP="00780307">
      <w:pPr>
        <w:pStyle w:val="ListParagraph"/>
        <w:numPr>
          <w:ilvl w:val="0"/>
          <w:numId w:val="5"/>
        </w:numPr>
        <w:tabs>
          <w:tab w:val="left" w:pos="566"/>
        </w:tabs>
        <w:spacing w:after="0"/>
        <w:rPr>
          <w:rFonts w:ascii="Arial" w:hAnsi="Arial" w:cs="Arial"/>
          <w:sz w:val="20"/>
          <w:szCs w:val="20"/>
        </w:rPr>
      </w:pPr>
      <w:r w:rsidRPr="00780307">
        <w:rPr>
          <w:rFonts w:ascii="Arial" w:hAnsi="Arial" w:cs="Arial"/>
          <w:sz w:val="20"/>
          <w:szCs w:val="20"/>
        </w:rPr>
        <w:t xml:space="preserve">To </w:t>
      </w:r>
      <w:r w:rsidR="00780307" w:rsidRPr="00780307">
        <w:rPr>
          <w:rFonts w:ascii="Arial" w:hAnsi="Arial" w:cs="Arial"/>
          <w:sz w:val="20"/>
          <w:szCs w:val="20"/>
        </w:rPr>
        <w:t>note receipt of an advice of appeal relating to planning application 17/03405/</w:t>
      </w:r>
      <w:proofErr w:type="spellStart"/>
      <w:r w:rsidR="00780307" w:rsidRPr="00780307">
        <w:rPr>
          <w:rFonts w:ascii="Arial" w:hAnsi="Arial" w:cs="Arial"/>
          <w:sz w:val="20"/>
          <w:szCs w:val="20"/>
        </w:rPr>
        <w:t>FUL</w:t>
      </w:r>
      <w:proofErr w:type="spellEnd"/>
      <w:r w:rsidR="00780307" w:rsidRPr="00780307">
        <w:rPr>
          <w:rFonts w:ascii="Arial" w:hAnsi="Arial" w:cs="Arial"/>
          <w:sz w:val="20"/>
          <w:szCs w:val="20"/>
        </w:rPr>
        <w:t xml:space="preserve"> - Erection of two dwellings, provision of access, diversion of public right of way, landscaping and ancillary works, Land OS 0084 </w:t>
      </w:r>
      <w:proofErr w:type="gramStart"/>
      <w:r w:rsidR="00780307" w:rsidRPr="00780307">
        <w:rPr>
          <w:rFonts w:ascii="Arial" w:hAnsi="Arial" w:cs="Arial"/>
          <w:sz w:val="20"/>
          <w:szCs w:val="20"/>
        </w:rPr>
        <w:t>At</w:t>
      </w:r>
      <w:proofErr w:type="gramEnd"/>
      <w:r w:rsidR="00780307" w:rsidRPr="00780307">
        <w:rPr>
          <w:rFonts w:ascii="Arial" w:hAnsi="Arial" w:cs="Arial"/>
          <w:sz w:val="20"/>
          <w:szCs w:val="20"/>
        </w:rPr>
        <w:t xml:space="preserve"> Gunville Farm, Violet Lane, Charlton Horethorne</w:t>
      </w:r>
      <w:r w:rsidR="00780307">
        <w:rPr>
          <w:rFonts w:ascii="Arial" w:hAnsi="Arial" w:cs="Arial"/>
          <w:sz w:val="20"/>
          <w:szCs w:val="20"/>
        </w:rPr>
        <w:t xml:space="preserve">; to consider any comments to make to the Planning Inspectorate. </w:t>
      </w:r>
    </w:p>
    <w:p w:rsidR="00D50FB7" w:rsidRDefault="008751B8" w:rsidP="00D50FB7">
      <w:pPr>
        <w:pStyle w:val="ListParagraph"/>
        <w:numPr>
          <w:ilvl w:val="0"/>
          <w:numId w:val="5"/>
        </w:numPr>
        <w:tabs>
          <w:tab w:val="left" w:pos="566"/>
        </w:tabs>
        <w:spacing w:after="0"/>
        <w:rPr>
          <w:rFonts w:ascii="Arial" w:hAnsi="Arial" w:cs="Arial"/>
          <w:kern w:val="28"/>
          <w:sz w:val="20"/>
          <w:szCs w:val="20"/>
        </w:rPr>
      </w:pPr>
      <w:r w:rsidRPr="003C0CBF">
        <w:rPr>
          <w:rFonts w:ascii="Arial" w:hAnsi="Arial" w:cs="Arial"/>
          <w:kern w:val="28"/>
          <w:sz w:val="20"/>
          <w:szCs w:val="20"/>
        </w:rPr>
        <w:t>To report any relevant pl</w:t>
      </w:r>
      <w:r w:rsidR="00E27AAD" w:rsidRPr="003C0CBF">
        <w:rPr>
          <w:rFonts w:ascii="Arial" w:hAnsi="Arial" w:cs="Arial"/>
          <w:kern w:val="28"/>
          <w:sz w:val="20"/>
          <w:szCs w:val="20"/>
        </w:rPr>
        <w:t>anning decisions made by SSDC:</w:t>
      </w:r>
      <w:r w:rsidR="00D50FB7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A704C8" w:rsidRDefault="00A704C8" w:rsidP="00A704C8">
      <w:pPr>
        <w:pStyle w:val="ListParagraph"/>
        <w:numPr>
          <w:ilvl w:val="1"/>
          <w:numId w:val="16"/>
        </w:numPr>
        <w:tabs>
          <w:tab w:val="left" w:pos="566"/>
        </w:tabs>
        <w:spacing w:after="0"/>
        <w:rPr>
          <w:rFonts w:ascii="Arial" w:hAnsi="Arial" w:cs="Arial"/>
          <w:b/>
          <w:kern w:val="28"/>
          <w:sz w:val="20"/>
          <w:szCs w:val="20"/>
        </w:rPr>
      </w:pPr>
      <w:r w:rsidRPr="00A704C8">
        <w:rPr>
          <w:rFonts w:ascii="Arial" w:hAnsi="Arial" w:cs="Arial"/>
          <w:b/>
          <w:kern w:val="28"/>
          <w:sz w:val="20"/>
          <w:szCs w:val="20"/>
        </w:rPr>
        <w:t>18/01446/</w:t>
      </w:r>
      <w:proofErr w:type="spellStart"/>
      <w:r w:rsidRPr="00A704C8">
        <w:rPr>
          <w:rFonts w:ascii="Arial" w:hAnsi="Arial" w:cs="Arial"/>
          <w:b/>
          <w:kern w:val="28"/>
          <w:sz w:val="20"/>
          <w:szCs w:val="20"/>
        </w:rPr>
        <w:t>COU</w:t>
      </w:r>
      <w:proofErr w:type="spellEnd"/>
      <w:r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Pr="00A704C8">
        <w:rPr>
          <w:rFonts w:ascii="Arial" w:hAnsi="Arial" w:cs="Arial"/>
          <w:kern w:val="28"/>
          <w:sz w:val="20"/>
          <w:szCs w:val="20"/>
        </w:rPr>
        <w:t>-</w:t>
      </w:r>
      <w:r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Pr="00A704C8">
        <w:rPr>
          <w:rFonts w:ascii="Arial" w:hAnsi="Arial" w:cs="Arial"/>
          <w:kern w:val="28"/>
          <w:sz w:val="20"/>
          <w:szCs w:val="20"/>
        </w:rPr>
        <w:t xml:space="preserve">Dairy Farm, </w:t>
      </w:r>
      <w:proofErr w:type="spellStart"/>
      <w:r w:rsidRPr="00A704C8">
        <w:rPr>
          <w:rFonts w:ascii="Arial" w:hAnsi="Arial" w:cs="Arial"/>
          <w:kern w:val="28"/>
          <w:sz w:val="20"/>
          <w:szCs w:val="20"/>
        </w:rPr>
        <w:t>Charn</w:t>
      </w:r>
      <w:proofErr w:type="spellEnd"/>
      <w:r w:rsidRPr="00A704C8">
        <w:rPr>
          <w:rFonts w:ascii="Arial" w:hAnsi="Arial" w:cs="Arial"/>
          <w:kern w:val="28"/>
          <w:sz w:val="20"/>
          <w:szCs w:val="20"/>
        </w:rPr>
        <w:t xml:space="preserve"> Hill, Charlton Horethorne, DT9 4NZ - Change of use of part of building from agricultural to B2 (general industrial)</w:t>
      </w:r>
      <w:r>
        <w:rPr>
          <w:rFonts w:ascii="Arial" w:hAnsi="Arial" w:cs="Arial"/>
          <w:kern w:val="28"/>
          <w:sz w:val="20"/>
          <w:szCs w:val="20"/>
        </w:rPr>
        <w:t xml:space="preserve"> – </w:t>
      </w:r>
      <w:r>
        <w:rPr>
          <w:rFonts w:ascii="Arial" w:hAnsi="Arial" w:cs="Arial"/>
          <w:b/>
          <w:kern w:val="28"/>
          <w:sz w:val="20"/>
          <w:szCs w:val="20"/>
        </w:rPr>
        <w:t>REFUSED</w:t>
      </w:r>
    </w:p>
    <w:p w:rsidR="00680887" w:rsidRPr="00680887" w:rsidRDefault="00A704C8" w:rsidP="00680887">
      <w:pPr>
        <w:pStyle w:val="ListParagraph"/>
        <w:numPr>
          <w:ilvl w:val="1"/>
          <w:numId w:val="16"/>
        </w:numPr>
        <w:tabs>
          <w:tab w:val="left" w:pos="566"/>
        </w:tabs>
        <w:ind w:left="1843" w:hanging="425"/>
        <w:rPr>
          <w:rFonts w:ascii="Arial" w:hAnsi="Arial" w:cs="Arial"/>
          <w:kern w:val="28"/>
          <w:sz w:val="20"/>
          <w:szCs w:val="20"/>
        </w:rPr>
      </w:pPr>
      <w:r w:rsidRPr="00680887">
        <w:rPr>
          <w:rFonts w:ascii="Arial" w:hAnsi="Arial" w:cs="Arial"/>
          <w:b/>
          <w:kern w:val="28"/>
          <w:sz w:val="20"/>
          <w:szCs w:val="20"/>
        </w:rPr>
        <w:t>18/02616/</w:t>
      </w:r>
      <w:proofErr w:type="spellStart"/>
      <w:r w:rsidRPr="00680887">
        <w:rPr>
          <w:rFonts w:ascii="Arial" w:hAnsi="Arial" w:cs="Arial"/>
          <w:b/>
          <w:kern w:val="28"/>
          <w:sz w:val="20"/>
          <w:szCs w:val="20"/>
        </w:rPr>
        <w:t>DPO</w:t>
      </w:r>
      <w:proofErr w:type="spellEnd"/>
      <w:r w:rsidRPr="00680887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Pr="00680887">
        <w:rPr>
          <w:rFonts w:ascii="Arial" w:hAnsi="Arial" w:cs="Arial"/>
          <w:kern w:val="28"/>
          <w:sz w:val="20"/>
          <w:szCs w:val="20"/>
        </w:rPr>
        <w:t>- Stowell Farm</w:t>
      </w:r>
      <w:r w:rsidR="00680887" w:rsidRPr="00680887">
        <w:rPr>
          <w:rFonts w:ascii="Arial" w:hAnsi="Arial" w:cs="Arial"/>
          <w:kern w:val="28"/>
          <w:sz w:val="20"/>
          <w:szCs w:val="20"/>
        </w:rPr>
        <w:t>,</w:t>
      </w:r>
      <w:r w:rsidRPr="00680887">
        <w:rPr>
          <w:rFonts w:ascii="Arial" w:hAnsi="Arial" w:cs="Arial"/>
          <w:kern w:val="28"/>
          <w:sz w:val="20"/>
          <w:szCs w:val="20"/>
        </w:rPr>
        <w:t xml:space="preserve"> Stowell Road</w:t>
      </w:r>
      <w:r w:rsidR="00680887" w:rsidRPr="00680887">
        <w:rPr>
          <w:rFonts w:ascii="Arial" w:hAnsi="Arial" w:cs="Arial"/>
          <w:kern w:val="28"/>
          <w:sz w:val="20"/>
          <w:szCs w:val="20"/>
        </w:rPr>
        <w:t>,</w:t>
      </w:r>
      <w:r w:rsidRPr="00680887">
        <w:rPr>
          <w:rFonts w:ascii="Arial" w:hAnsi="Arial" w:cs="Arial"/>
          <w:kern w:val="28"/>
          <w:sz w:val="20"/>
          <w:szCs w:val="20"/>
        </w:rPr>
        <w:t xml:space="preserve"> Stowell</w:t>
      </w:r>
      <w:r w:rsidR="00680887" w:rsidRPr="00680887">
        <w:rPr>
          <w:rFonts w:ascii="Arial" w:hAnsi="Arial" w:cs="Arial"/>
          <w:kern w:val="28"/>
          <w:sz w:val="20"/>
          <w:szCs w:val="20"/>
        </w:rPr>
        <w:t>,</w:t>
      </w:r>
      <w:r w:rsidRPr="00680887">
        <w:rPr>
          <w:rFonts w:ascii="Arial" w:hAnsi="Arial" w:cs="Arial"/>
          <w:kern w:val="28"/>
          <w:sz w:val="20"/>
          <w:szCs w:val="20"/>
        </w:rPr>
        <w:t xml:space="preserve"> DT9 4PE</w:t>
      </w:r>
      <w:r w:rsidR="00680887" w:rsidRPr="00680887">
        <w:rPr>
          <w:rFonts w:ascii="Arial" w:hAnsi="Arial" w:cs="Arial"/>
          <w:kern w:val="28"/>
          <w:sz w:val="20"/>
          <w:szCs w:val="20"/>
        </w:rPr>
        <w:t xml:space="preserve"> - Application to discharge a S106 agreement dated 15th June 2007 between South Somerset District Council and Roy Walter Kingman and Elizabeth Jayne Kingman and Ronald Walter Kingman and Edna Joyce Kingman relating to</w:t>
      </w:r>
      <w:r w:rsidR="00680887">
        <w:rPr>
          <w:rFonts w:ascii="Arial" w:hAnsi="Arial" w:cs="Arial"/>
          <w:kern w:val="28"/>
          <w:sz w:val="20"/>
          <w:szCs w:val="20"/>
        </w:rPr>
        <w:t xml:space="preserve"> </w:t>
      </w:r>
      <w:r w:rsidR="00680887" w:rsidRPr="00680887">
        <w:rPr>
          <w:rFonts w:ascii="Arial" w:hAnsi="Arial" w:cs="Arial"/>
          <w:kern w:val="28"/>
          <w:sz w:val="20"/>
          <w:szCs w:val="20"/>
        </w:rPr>
        <w:t>non-fragmentation of land and the restriction on occupation of dwelling.</w:t>
      </w:r>
      <w:r w:rsidR="00680887">
        <w:rPr>
          <w:rFonts w:ascii="Arial" w:hAnsi="Arial" w:cs="Arial"/>
          <w:kern w:val="28"/>
          <w:sz w:val="20"/>
          <w:szCs w:val="20"/>
        </w:rPr>
        <w:t xml:space="preserve"> </w:t>
      </w:r>
      <w:r w:rsidR="00680887" w:rsidRPr="00680887">
        <w:rPr>
          <w:rFonts w:ascii="Arial" w:hAnsi="Arial" w:cs="Arial"/>
          <w:b/>
          <w:kern w:val="28"/>
          <w:sz w:val="20"/>
          <w:szCs w:val="20"/>
        </w:rPr>
        <w:t>PLANNING OBLIGATION DISCHARGED</w:t>
      </w:r>
    </w:p>
    <w:p w:rsidR="006C40A5" w:rsidRPr="003C0CBF" w:rsidRDefault="006C40A5" w:rsidP="002F6B49">
      <w:pPr>
        <w:pStyle w:val="ListParagraph"/>
        <w:tabs>
          <w:tab w:val="left" w:pos="709"/>
        </w:tabs>
        <w:spacing w:after="0" w:line="240" w:lineRule="auto"/>
        <w:ind w:left="1133"/>
        <w:rPr>
          <w:rFonts w:ascii="Arial" w:hAnsi="Arial" w:cs="Arial"/>
          <w:sz w:val="20"/>
          <w:szCs w:val="20"/>
        </w:rPr>
      </w:pPr>
    </w:p>
    <w:p w:rsidR="001F0C42" w:rsidRPr="00F7777C" w:rsidRDefault="00C56A74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>Items of Report / Future Business</w:t>
      </w:r>
    </w:p>
    <w:p w:rsidR="0080678D" w:rsidRPr="00F7777C" w:rsidRDefault="0080678D" w:rsidP="000B054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678D" w:rsidRPr="00F7777C" w:rsidRDefault="0080678D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7777C">
        <w:rPr>
          <w:rFonts w:ascii="Arial" w:hAnsi="Arial" w:cs="Arial"/>
          <w:b/>
          <w:sz w:val="20"/>
          <w:szCs w:val="20"/>
        </w:rPr>
        <w:t xml:space="preserve">Public Open Session </w:t>
      </w:r>
      <w:r w:rsidRPr="00167FCB">
        <w:rPr>
          <w:rFonts w:ascii="Arial" w:hAnsi="Arial" w:cs="Arial"/>
          <w:sz w:val="20"/>
          <w:szCs w:val="20"/>
        </w:rPr>
        <w:t>- to consider any matters raised by members of the public.</w:t>
      </w:r>
    </w:p>
    <w:p w:rsidR="0080678D" w:rsidRPr="00F7777C" w:rsidRDefault="0080678D" w:rsidP="000B054F">
      <w:pPr>
        <w:tabs>
          <w:tab w:val="left" w:pos="566"/>
        </w:tabs>
        <w:ind w:left="1133" w:hanging="1133"/>
        <w:rPr>
          <w:rFonts w:ascii="Arial" w:hAnsi="Arial" w:cs="Arial"/>
          <w:b/>
        </w:rPr>
      </w:pPr>
    </w:p>
    <w:p w:rsidR="00DA2BA2" w:rsidRPr="00F7777C" w:rsidRDefault="004D05F1" w:rsidP="00283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77C">
        <w:rPr>
          <w:rFonts w:ascii="Arial" w:hAnsi="Arial" w:cs="Arial"/>
          <w:b/>
          <w:sz w:val="20"/>
          <w:szCs w:val="20"/>
        </w:rPr>
        <w:t xml:space="preserve"> </w:t>
      </w:r>
      <w:r w:rsidR="00C56A74" w:rsidRPr="00F7777C">
        <w:rPr>
          <w:rFonts w:ascii="Arial" w:hAnsi="Arial" w:cs="Arial"/>
          <w:b/>
          <w:sz w:val="20"/>
          <w:szCs w:val="20"/>
        </w:rPr>
        <w:t>Date of Next Meeting:</w:t>
      </w:r>
      <w:r w:rsidR="00E316D4" w:rsidRPr="00F7777C">
        <w:rPr>
          <w:rFonts w:ascii="Arial" w:hAnsi="Arial" w:cs="Arial"/>
          <w:b/>
          <w:sz w:val="20"/>
          <w:szCs w:val="20"/>
        </w:rPr>
        <w:t xml:space="preserve"> </w:t>
      </w:r>
      <w:r w:rsidR="00E316D4" w:rsidRPr="00BE262C">
        <w:rPr>
          <w:rFonts w:ascii="Arial" w:hAnsi="Arial" w:cs="Arial"/>
          <w:sz w:val="20"/>
          <w:szCs w:val="20"/>
        </w:rPr>
        <w:t xml:space="preserve"> </w:t>
      </w:r>
      <w:r w:rsidR="006E64CC">
        <w:rPr>
          <w:rFonts w:ascii="Arial" w:hAnsi="Arial" w:cs="Arial"/>
          <w:sz w:val="20"/>
          <w:szCs w:val="20"/>
        </w:rPr>
        <w:t>21</w:t>
      </w:r>
      <w:r w:rsidR="00925C38" w:rsidRPr="00167FCB">
        <w:rPr>
          <w:rFonts w:ascii="Arial" w:hAnsi="Arial" w:cs="Arial"/>
          <w:sz w:val="20"/>
          <w:szCs w:val="20"/>
        </w:rPr>
        <w:t xml:space="preserve"> </w:t>
      </w:r>
      <w:r w:rsidR="00680887">
        <w:rPr>
          <w:rFonts w:ascii="Arial" w:hAnsi="Arial" w:cs="Arial"/>
          <w:sz w:val="20"/>
          <w:szCs w:val="20"/>
        </w:rPr>
        <w:t>January</w:t>
      </w:r>
      <w:r w:rsidR="00DB0F39">
        <w:rPr>
          <w:rFonts w:ascii="Arial" w:hAnsi="Arial" w:cs="Arial"/>
          <w:sz w:val="20"/>
          <w:szCs w:val="20"/>
        </w:rPr>
        <w:t xml:space="preserve"> </w:t>
      </w:r>
      <w:r w:rsidR="00E316D4" w:rsidRPr="00167FCB">
        <w:rPr>
          <w:rFonts w:ascii="Arial" w:hAnsi="Arial" w:cs="Arial"/>
          <w:sz w:val="20"/>
          <w:szCs w:val="20"/>
        </w:rPr>
        <w:t>201</w:t>
      </w:r>
      <w:r w:rsidR="00680887">
        <w:rPr>
          <w:rFonts w:ascii="Arial" w:hAnsi="Arial" w:cs="Arial"/>
          <w:sz w:val="20"/>
          <w:szCs w:val="20"/>
        </w:rPr>
        <w:t>9</w:t>
      </w:r>
    </w:p>
    <w:p w:rsidR="00487CCB" w:rsidRPr="003C0CBF" w:rsidRDefault="00487CCB" w:rsidP="000B054F">
      <w:pPr>
        <w:tabs>
          <w:tab w:val="left" w:pos="566"/>
        </w:tabs>
        <w:rPr>
          <w:rFonts w:ascii="Arial" w:hAnsi="Arial" w:cs="Arial"/>
        </w:rPr>
      </w:pPr>
    </w:p>
    <w:p w:rsidR="00487CCB" w:rsidRPr="003C0CBF" w:rsidRDefault="00487CCB" w:rsidP="000B054F">
      <w:pPr>
        <w:tabs>
          <w:tab w:val="left" w:pos="566"/>
        </w:tabs>
        <w:rPr>
          <w:rFonts w:ascii="Arial" w:hAnsi="Arial" w:cs="Arial"/>
        </w:rPr>
      </w:pPr>
      <w:r w:rsidRPr="003C0CBF">
        <w:rPr>
          <w:rFonts w:ascii="Arial" w:hAnsi="Arial" w:cs="Arial"/>
          <w:noProof/>
        </w:rPr>
        <w:drawing>
          <wp:inline distT="0" distB="0" distL="0" distR="0" wp14:anchorId="6CAE1F25" wp14:editId="6EEDBB89">
            <wp:extent cx="1379116" cy="483080"/>
            <wp:effectExtent l="0" t="0" r="0" b="0"/>
            <wp:docPr id="1" name="Picture 1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0" cy="4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26" w:rsidRPr="003C0CBF" w:rsidRDefault="00505C26" w:rsidP="000B054F">
      <w:pPr>
        <w:tabs>
          <w:tab w:val="left" w:pos="566"/>
        </w:tabs>
        <w:rPr>
          <w:rFonts w:ascii="Arial" w:hAnsi="Arial" w:cs="Arial"/>
        </w:rPr>
      </w:pPr>
    </w:p>
    <w:p w:rsidR="00505C26" w:rsidRPr="003C0CBF" w:rsidRDefault="00505C26" w:rsidP="000B054F">
      <w:pPr>
        <w:tabs>
          <w:tab w:val="left" w:pos="566"/>
        </w:tabs>
        <w:rPr>
          <w:rFonts w:ascii="Arial" w:hAnsi="Arial" w:cs="Arial"/>
        </w:rPr>
      </w:pPr>
      <w:r w:rsidRPr="003C0CBF">
        <w:rPr>
          <w:rFonts w:ascii="Arial" w:hAnsi="Arial" w:cs="Arial"/>
        </w:rPr>
        <w:t>Zöe Godden</w:t>
      </w:r>
    </w:p>
    <w:p w:rsidR="00680887" w:rsidRDefault="00505C26" w:rsidP="000B054F">
      <w:pPr>
        <w:tabs>
          <w:tab w:val="left" w:pos="566"/>
        </w:tabs>
        <w:rPr>
          <w:rFonts w:ascii="Arial" w:hAnsi="Arial" w:cs="Arial"/>
        </w:rPr>
      </w:pPr>
      <w:r w:rsidRPr="003C0CBF">
        <w:rPr>
          <w:rFonts w:ascii="Arial" w:hAnsi="Arial" w:cs="Arial"/>
        </w:rPr>
        <w:t>Parish Clerk</w:t>
      </w: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Pr="00680887" w:rsidRDefault="00680887" w:rsidP="00680887">
      <w:pPr>
        <w:rPr>
          <w:rFonts w:ascii="Arial" w:hAnsi="Arial" w:cs="Arial"/>
        </w:rPr>
      </w:pPr>
    </w:p>
    <w:p w:rsidR="00680887" w:rsidRDefault="00680887" w:rsidP="00680887">
      <w:pPr>
        <w:rPr>
          <w:rFonts w:ascii="Arial" w:hAnsi="Arial" w:cs="Arial"/>
        </w:rPr>
      </w:pPr>
    </w:p>
    <w:p w:rsidR="00505C26" w:rsidRPr="00680887" w:rsidRDefault="00680887" w:rsidP="00680887">
      <w:pPr>
        <w:tabs>
          <w:tab w:val="left" w:pos="29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05C26" w:rsidRPr="00680887" w:rsidSect="00780307">
      <w:footerReference w:type="default" r:id="rId9"/>
      <w:headerReference w:type="first" r:id="rId10"/>
      <w:footerReference w:type="first" r:id="rId11"/>
      <w:pgSz w:w="11905" w:h="16837" w:code="9"/>
      <w:pgMar w:top="720" w:right="1440" w:bottom="737" w:left="1440" w:header="720" w:footer="86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18" w:rsidRDefault="00110118" w:rsidP="00C56A74">
      <w:r>
        <w:separator/>
      </w:r>
    </w:p>
  </w:endnote>
  <w:endnote w:type="continuationSeparator" w:id="0">
    <w:p w:rsidR="00110118" w:rsidRDefault="00110118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68830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11C7" w:rsidRPr="00665337" w:rsidRDefault="00AC11C7" w:rsidP="0066533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Agenda 1</w:t>
            </w:r>
            <w:r w:rsidR="008B7F79">
              <w:rPr>
                <w:rFonts w:ascii="Arial" w:hAnsi="Arial" w:cs="Arial"/>
                <w:sz w:val="16"/>
                <w:szCs w:val="16"/>
              </w:rPr>
              <w:t>8</w:t>
            </w:r>
            <w:r w:rsidR="00DB0F39">
              <w:rPr>
                <w:rFonts w:ascii="Arial" w:hAnsi="Arial" w:cs="Arial"/>
                <w:sz w:val="16"/>
                <w:szCs w:val="16"/>
              </w:rPr>
              <w:t>1</w:t>
            </w:r>
            <w:r w:rsidR="0041134E">
              <w:rPr>
                <w:rFonts w:ascii="Arial" w:hAnsi="Arial" w:cs="Arial"/>
                <w:sz w:val="16"/>
                <w:szCs w:val="16"/>
              </w:rPr>
              <w:t>126</w:t>
            </w:r>
            <w:r w:rsidR="00BE262C">
              <w:rPr>
                <w:rFonts w:ascii="Arial" w:hAnsi="Arial" w:cs="Arial"/>
                <w:sz w:val="16"/>
                <w:szCs w:val="16"/>
              </w:rPr>
              <w:t xml:space="preserve"> posted </w:t>
            </w:r>
            <w:r w:rsidR="0041134E">
              <w:rPr>
                <w:rFonts w:ascii="Arial" w:hAnsi="Arial" w:cs="Arial"/>
                <w:sz w:val="16"/>
                <w:szCs w:val="16"/>
              </w:rPr>
              <w:t>2</w:t>
            </w:r>
            <w:r w:rsidR="00BF26CA">
              <w:rPr>
                <w:rFonts w:ascii="Arial" w:hAnsi="Arial" w:cs="Arial"/>
                <w:sz w:val="16"/>
                <w:szCs w:val="16"/>
              </w:rPr>
              <w:t>0</w:t>
            </w:r>
            <w:r w:rsidR="0041134E">
              <w:rPr>
                <w:rFonts w:ascii="Arial" w:hAnsi="Arial" w:cs="Arial"/>
                <w:sz w:val="16"/>
                <w:szCs w:val="16"/>
              </w:rPr>
              <w:t>/11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8B7F79">
              <w:rPr>
                <w:rFonts w:ascii="Arial" w:hAnsi="Arial" w:cs="Arial"/>
                <w:sz w:val="16"/>
                <w:szCs w:val="16"/>
              </w:rPr>
              <w:t>8</w:t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26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26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6447263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810127661"/>
          <w:docPartObj>
            <w:docPartGallery w:val="Page Numbers (Top of Page)"/>
            <w:docPartUnique/>
          </w:docPartObj>
        </w:sdtPr>
        <w:sdtContent>
          <w:p w:rsidR="00BF26CA" w:rsidRPr="00BF26CA" w:rsidRDefault="00BF26CA" w:rsidP="00BF26C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Agenda 181126 posted 20/11/2018</w:t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18" w:rsidRDefault="00110118" w:rsidP="00C56A74">
      <w:r>
        <w:separator/>
      </w:r>
    </w:p>
  </w:footnote>
  <w:footnote w:type="continuationSeparator" w:id="0">
    <w:p w:rsidR="00110118" w:rsidRDefault="00110118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07" w:rsidRPr="003C0CBF" w:rsidRDefault="00780307" w:rsidP="00780307">
    <w:pPr>
      <w:jc w:val="center"/>
      <w:rPr>
        <w:rFonts w:ascii="Arial" w:hAnsi="Arial" w:cs="Arial"/>
        <w:b/>
        <w:bCs/>
        <w:u w:val="single"/>
      </w:rPr>
    </w:pPr>
    <w:r w:rsidRPr="006E64CC">
      <w:rPr>
        <w:noProof/>
        <w:kern w:val="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BDB551" wp14:editId="2AE1A7CA">
              <wp:simplePos x="0" y="0"/>
              <wp:positionH relativeFrom="column">
                <wp:posOffset>4606505</wp:posOffset>
              </wp:positionH>
              <wp:positionV relativeFrom="paragraph">
                <wp:posOffset>-405442</wp:posOffset>
              </wp:positionV>
              <wp:extent cx="1969099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09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307" w:rsidRPr="006E64CC" w:rsidRDefault="00780307" w:rsidP="00780307">
                          <w:pPr>
                            <w:jc w:val="right"/>
                          </w:pPr>
                          <w:r w:rsidRPr="006E64CC">
                            <w:rPr>
                              <w:noProof/>
                            </w:rPr>
                            <w:drawing>
                              <wp:inline distT="0" distB="0" distL="0" distR="0" wp14:anchorId="42B64D84" wp14:editId="66C88968">
                                <wp:extent cx="1768415" cy="734800"/>
                                <wp:effectExtent l="0" t="0" r="3810" b="8255"/>
                                <wp:docPr id="3" name="Picture 3" descr="C:\Users\CHPC\Documents\2018\Local Council Award Scheme\QualityLogo_Blu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HPC\Documents\2018\Local Council Award Scheme\QualityLogo_Blu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8658" cy="7349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2.7pt;margin-top:-31.9pt;width:155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" stroked="f">
              <v:textbox style="mso-fit-shape-to-text:t">
                <w:txbxContent>
                  <w:p w:rsidR="00780307" w:rsidRPr="006E64CC" w:rsidRDefault="00780307" w:rsidP="00780307">
                    <w:pPr>
                      <w:jc w:val="right"/>
                    </w:pPr>
                    <w:r w:rsidRPr="006E64CC">
                      <w:rPr>
                        <w:noProof/>
                      </w:rPr>
                      <w:drawing>
                        <wp:inline distT="0" distB="0" distL="0" distR="0" wp14:anchorId="42B64D84" wp14:editId="66C88968">
                          <wp:extent cx="1768415" cy="734800"/>
                          <wp:effectExtent l="0" t="0" r="3810" b="8255"/>
                          <wp:docPr id="3" name="Picture 3" descr="C:\Users\CHPC\Documents\2018\Local Council Award Scheme\QualityLogo_Bl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HPC\Documents\2018\Local Council Award Scheme\QualityLogo_Bl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8658" cy="7349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C0CBF">
      <w:rPr>
        <w:rFonts w:ascii="Arial" w:hAnsi="Arial" w:cs="Arial"/>
        <w:b/>
        <w:bCs/>
        <w:u w:val="single"/>
      </w:rPr>
      <w:t>CHARLTON HORETHORNE PARISH COUNCIL</w:t>
    </w:r>
  </w:p>
  <w:p w:rsidR="00780307" w:rsidRPr="003C0CBF" w:rsidRDefault="00110118" w:rsidP="00780307">
    <w:pPr>
      <w:jc w:val="center"/>
      <w:rPr>
        <w:rFonts w:ascii="Arial" w:hAnsi="Arial" w:cs="Arial"/>
        <w:b/>
        <w:bCs/>
        <w:u w:val="single"/>
      </w:rPr>
    </w:pPr>
    <w:hyperlink r:id="rId3" w:history="1">
      <w:r w:rsidR="00780307" w:rsidRPr="003C0CBF">
        <w:rPr>
          <w:rStyle w:val="Hyperlink"/>
          <w:rFonts w:ascii="Arial" w:hAnsi="Arial" w:cs="Arial"/>
        </w:rPr>
        <w:t>www.charltonhorethornepc.org.uk</w:t>
      </w:r>
    </w:hyperlink>
  </w:p>
  <w:p w:rsidR="00EC02B0" w:rsidRPr="00780307" w:rsidRDefault="00EC02B0" w:rsidP="0078030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422"/>
    <w:multiLevelType w:val="hybridMultilevel"/>
    <w:tmpl w:val="1C36868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542D8"/>
    <w:multiLevelType w:val="hybridMultilevel"/>
    <w:tmpl w:val="3BE4F8A2"/>
    <w:lvl w:ilvl="0" w:tplc="ED94D7A8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A4904"/>
    <w:multiLevelType w:val="hybridMultilevel"/>
    <w:tmpl w:val="A4F84B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B4C86"/>
    <w:multiLevelType w:val="hybridMultilevel"/>
    <w:tmpl w:val="5FE65B4C"/>
    <w:lvl w:ilvl="0" w:tplc="080AA63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24B7E"/>
    <w:multiLevelType w:val="hybridMultilevel"/>
    <w:tmpl w:val="C4CEB9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8E00C0"/>
    <w:multiLevelType w:val="hybridMultilevel"/>
    <w:tmpl w:val="FE3ABB68"/>
    <w:lvl w:ilvl="0" w:tplc="08090019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B38D9"/>
    <w:multiLevelType w:val="hybridMultilevel"/>
    <w:tmpl w:val="162613EC"/>
    <w:lvl w:ilvl="0" w:tplc="0809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805ED"/>
    <w:multiLevelType w:val="hybridMultilevel"/>
    <w:tmpl w:val="5FE65B4C"/>
    <w:lvl w:ilvl="0" w:tplc="080AA63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4406D"/>
    <w:multiLevelType w:val="hybridMultilevel"/>
    <w:tmpl w:val="60423596"/>
    <w:lvl w:ilvl="0" w:tplc="322AC204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748213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61EB6"/>
    <w:multiLevelType w:val="hybridMultilevel"/>
    <w:tmpl w:val="A4F84B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35D42"/>
    <w:multiLevelType w:val="hybridMultilevel"/>
    <w:tmpl w:val="74821736"/>
    <w:lvl w:ilvl="0" w:tplc="080AA63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EAD214AE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36549"/>
    <w:multiLevelType w:val="hybridMultilevel"/>
    <w:tmpl w:val="B6882B5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203347"/>
    <w:multiLevelType w:val="hybridMultilevel"/>
    <w:tmpl w:val="F0A21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77682"/>
    <w:multiLevelType w:val="hybridMultilevel"/>
    <w:tmpl w:val="5D20EBA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2207D2"/>
    <w:multiLevelType w:val="hybridMultilevel"/>
    <w:tmpl w:val="FE3ABB68"/>
    <w:lvl w:ilvl="0" w:tplc="08090019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2D5CA5"/>
    <w:multiLevelType w:val="hybridMultilevel"/>
    <w:tmpl w:val="AE1E4960"/>
    <w:lvl w:ilvl="0" w:tplc="521458EA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026B4"/>
    <w:rsid w:val="00003489"/>
    <w:rsid w:val="00016E2A"/>
    <w:rsid w:val="0002027C"/>
    <w:rsid w:val="00042D47"/>
    <w:rsid w:val="00044ECA"/>
    <w:rsid w:val="0004771D"/>
    <w:rsid w:val="00047BFF"/>
    <w:rsid w:val="00056CFA"/>
    <w:rsid w:val="00071A07"/>
    <w:rsid w:val="00077224"/>
    <w:rsid w:val="00080313"/>
    <w:rsid w:val="000808CA"/>
    <w:rsid w:val="00087F71"/>
    <w:rsid w:val="000964A8"/>
    <w:rsid w:val="000A6CCE"/>
    <w:rsid w:val="000A7239"/>
    <w:rsid w:val="000A7876"/>
    <w:rsid w:val="000B010E"/>
    <w:rsid w:val="000B054F"/>
    <w:rsid w:val="000D1961"/>
    <w:rsid w:val="000D36A6"/>
    <w:rsid w:val="000D3D83"/>
    <w:rsid w:val="000E1A28"/>
    <w:rsid w:val="000F0B88"/>
    <w:rsid w:val="000F4602"/>
    <w:rsid w:val="00110118"/>
    <w:rsid w:val="00110544"/>
    <w:rsid w:val="0011065C"/>
    <w:rsid w:val="00131794"/>
    <w:rsid w:val="00133EEA"/>
    <w:rsid w:val="001364A5"/>
    <w:rsid w:val="00147490"/>
    <w:rsid w:val="00150668"/>
    <w:rsid w:val="001529B1"/>
    <w:rsid w:val="001530B0"/>
    <w:rsid w:val="001661F6"/>
    <w:rsid w:val="00166FFF"/>
    <w:rsid w:val="00167FCB"/>
    <w:rsid w:val="00172180"/>
    <w:rsid w:val="00173046"/>
    <w:rsid w:val="00185CDD"/>
    <w:rsid w:val="00194E78"/>
    <w:rsid w:val="00195298"/>
    <w:rsid w:val="001A6E5A"/>
    <w:rsid w:val="001B0DEE"/>
    <w:rsid w:val="001B6149"/>
    <w:rsid w:val="001B76A5"/>
    <w:rsid w:val="001D0556"/>
    <w:rsid w:val="001D413B"/>
    <w:rsid w:val="001D422C"/>
    <w:rsid w:val="001D5B12"/>
    <w:rsid w:val="001E1A05"/>
    <w:rsid w:val="001F0C42"/>
    <w:rsid w:val="001F1C4D"/>
    <w:rsid w:val="001F529C"/>
    <w:rsid w:val="0022537C"/>
    <w:rsid w:val="0022785E"/>
    <w:rsid w:val="00234C14"/>
    <w:rsid w:val="00243A39"/>
    <w:rsid w:val="00250EAE"/>
    <w:rsid w:val="002813A9"/>
    <w:rsid w:val="002836FE"/>
    <w:rsid w:val="00293708"/>
    <w:rsid w:val="00297BD4"/>
    <w:rsid w:val="002C7522"/>
    <w:rsid w:val="002C787D"/>
    <w:rsid w:val="002D04C4"/>
    <w:rsid w:val="002D5714"/>
    <w:rsid w:val="002E0C06"/>
    <w:rsid w:val="002E1D2D"/>
    <w:rsid w:val="002E4855"/>
    <w:rsid w:val="002E6414"/>
    <w:rsid w:val="002F04B5"/>
    <w:rsid w:val="002F51E4"/>
    <w:rsid w:val="002F6B49"/>
    <w:rsid w:val="003302B7"/>
    <w:rsid w:val="00370F90"/>
    <w:rsid w:val="00376FDA"/>
    <w:rsid w:val="00377F87"/>
    <w:rsid w:val="003A1E4F"/>
    <w:rsid w:val="003B07A6"/>
    <w:rsid w:val="003C0CBF"/>
    <w:rsid w:val="003C0D06"/>
    <w:rsid w:val="003C4705"/>
    <w:rsid w:val="003D0712"/>
    <w:rsid w:val="003D16DA"/>
    <w:rsid w:val="003D78A0"/>
    <w:rsid w:val="003E39F9"/>
    <w:rsid w:val="003E4498"/>
    <w:rsid w:val="003F31AB"/>
    <w:rsid w:val="00400405"/>
    <w:rsid w:val="0040370F"/>
    <w:rsid w:val="0041134E"/>
    <w:rsid w:val="00416988"/>
    <w:rsid w:val="004269A5"/>
    <w:rsid w:val="004303D5"/>
    <w:rsid w:val="00436720"/>
    <w:rsid w:val="00437A59"/>
    <w:rsid w:val="00445747"/>
    <w:rsid w:val="00474363"/>
    <w:rsid w:val="004878C9"/>
    <w:rsid w:val="00487CCB"/>
    <w:rsid w:val="00490064"/>
    <w:rsid w:val="004A05C1"/>
    <w:rsid w:val="004A4AB0"/>
    <w:rsid w:val="004A755F"/>
    <w:rsid w:val="004B6B8A"/>
    <w:rsid w:val="004C4EF2"/>
    <w:rsid w:val="004C5B3F"/>
    <w:rsid w:val="004D05F1"/>
    <w:rsid w:val="004D1294"/>
    <w:rsid w:val="004D7AC6"/>
    <w:rsid w:val="004E1DCD"/>
    <w:rsid w:val="004E27F5"/>
    <w:rsid w:val="00503A1F"/>
    <w:rsid w:val="00504433"/>
    <w:rsid w:val="0050565F"/>
    <w:rsid w:val="00505C26"/>
    <w:rsid w:val="00507FC0"/>
    <w:rsid w:val="005141DA"/>
    <w:rsid w:val="00517271"/>
    <w:rsid w:val="00517D23"/>
    <w:rsid w:val="00531011"/>
    <w:rsid w:val="00536E2B"/>
    <w:rsid w:val="00537D01"/>
    <w:rsid w:val="005431F4"/>
    <w:rsid w:val="00580453"/>
    <w:rsid w:val="00596FB1"/>
    <w:rsid w:val="005A03BE"/>
    <w:rsid w:val="005A12AE"/>
    <w:rsid w:val="005B7378"/>
    <w:rsid w:val="005C09A9"/>
    <w:rsid w:val="005C7AF4"/>
    <w:rsid w:val="005F59B4"/>
    <w:rsid w:val="006244B1"/>
    <w:rsid w:val="0063187D"/>
    <w:rsid w:val="006354BF"/>
    <w:rsid w:val="00647608"/>
    <w:rsid w:val="00665337"/>
    <w:rsid w:val="00680887"/>
    <w:rsid w:val="006861A2"/>
    <w:rsid w:val="006901B7"/>
    <w:rsid w:val="00693030"/>
    <w:rsid w:val="006A06B4"/>
    <w:rsid w:val="006B010F"/>
    <w:rsid w:val="006B0DB3"/>
    <w:rsid w:val="006B2016"/>
    <w:rsid w:val="006B4413"/>
    <w:rsid w:val="006C3191"/>
    <w:rsid w:val="006C40A5"/>
    <w:rsid w:val="006C623F"/>
    <w:rsid w:val="006D7117"/>
    <w:rsid w:val="006E45C2"/>
    <w:rsid w:val="006E64CC"/>
    <w:rsid w:val="006E733F"/>
    <w:rsid w:val="006E7632"/>
    <w:rsid w:val="006F3610"/>
    <w:rsid w:val="00720885"/>
    <w:rsid w:val="00723F4B"/>
    <w:rsid w:val="00731DF5"/>
    <w:rsid w:val="00734349"/>
    <w:rsid w:val="0073466E"/>
    <w:rsid w:val="007404C1"/>
    <w:rsid w:val="00743D15"/>
    <w:rsid w:val="0074722C"/>
    <w:rsid w:val="00753108"/>
    <w:rsid w:val="00777253"/>
    <w:rsid w:val="00780307"/>
    <w:rsid w:val="007875D8"/>
    <w:rsid w:val="00787DB7"/>
    <w:rsid w:val="007A62DE"/>
    <w:rsid w:val="007A6CE7"/>
    <w:rsid w:val="007B3A89"/>
    <w:rsid w:val="007B75DA"/>
    <w:rsid w:val="007B7CDF"/>
    <w:rsid w:val="007D003A"/>
    <w:rsid w:val="007D5D1E"/>
    <w:rsid w:val="007E6602"/>
    <w:rsid w:val="007F6961"/>
    <w:rsid w:val="00802314"/>
    <w:rsid w:val="0080678D"/>
    <w:rsid w:val="00814294"/>
    <w:rsid w:val="00815E09"/>
    <w:rsid w:val="00823B7D"/>
    <w:rsid w:val="00824648"/>
    <w:rsid w:val="008270A9"/>
    <w:rsid w:val="00831E67"/>
    <w:rsid w:val="00840DA1"/>
    <w:rsid w:val="00840FA7"/>
    <w:rsid w:val="00847297"/>
    <w:rsid w:val="00866307"/>
    <w:rsid w:val="00866886"/>
    <w:rsid w:val="008751B8"/>
    <w:rsid w:val="00882D6C"/>
    <w:rsid w:val="00884B2C"/>
    <w:rsid w:val="008924B2"/>
    <w:rsid w:val="00892E6F"/>
    <w:rsid w:val="008A10D6"/>
    <w:rsid w:val="008B5878"/>
    <w:rsid w:val="008B7F79"/>
    <w:rsid w:val="008C68F3"/>
    <w:rsid w:val="008D0BC8"/>
    <w:rsid w:val="008E010E"/>
    <w:rsid w:val="008E19B4"/>
    <w:rsid w:val="008F2683"/>
    <w:rsid w:val="008F7B2C"/>
    <w:rsid w:val="00900978"/>
    <w:rsid w:val="00910D1D"/>
    <w:rsid w:val="00922B18"/>
    <w:rsid w:val="00925C38"/>
    <w:rsid w:val="009260C8"/>
    <w:rsid w:val="009262E8"/>
    <w:rsid w:val="00926867"/>
    <w:rsid w:val="00930786"/>
    <w:rsid w:val="00930A68"/>
    <w:rsid w:val="0094595B"/>
    <w:rsid w:val="00956D2E"/>
    <w:rsid w:val="00956FFD"/>
    <w:rsid w:val="0096089E"/>
    <w:rsid w:val="00966132"/>
    <w:rsid w:val="0098272B"/>
    <w:rsid w:val="00982F01"/>
    <w:rsid w:val="0098682E"/>
    <w:rsid w:val="009A1C73"/>
    <w:rsid w:val="009A7189"/>
    <w:rsid w:val="009B21C8"/>
    <w:rsid w:val="009B49FE"/>
    <w:rsid w:val="009B59C5"/>
    <w:rsid w:val="009C30C1"/>
    <w:rsid w:val="009E60BC"/>
    <w:rsid w:val="00A07711"/>
    <w:rsid w:val="00A07A9D"/>
    <w:rsid w:val="00A20C0C"/>
    <w:rsid w:val="00A32FEF"/>
    <w:rsid w:val="00A36DA9"/>
    <w:rsid w:val="00A36ED1"/>
    <w:rsid w:val="00A5125C"/>
    <w:rsid w:val="00A63670"/>
    <w:rsid w:val="00A63C1C"/>
    <w:rsid w:val="00A704C8"/>
    <w:rsid w:val="00A72F18"/>
    <w:rsid w:val="00A77BFE"/>
    <w:rsid w:val="00A81C26"/>
    <w:rsid w:val="00A852D7"/>
    <w:rsid w:val="00AA1BD3"/>
    <w:rsid w:val="00AC11C7"/>
    <w:rsid w:val="00AC1FFE"/>
    <w:rsid w:val="00AC5BAD"/>
    <w:rsid w:val="00AE06E2"/>
    <w:rsid w:val="00AE674C"/>
    <w:rsid w:val="00AF3719"/>
    <w:rsid w:val="00AF6B70"/>
    <w:rsid w:val="00B034C7"/>
    <w:rsid w:val="00B11CF5"/>
    <w:rsid w:val="00B121E9"/>
    <w:rsid w:val="00B144B0"/>
    <w:rsid w:val="00B33095"/>
    <w:rsid w:val="00B35337"/>
    <w:rsid w:val="00B42698"/>
    <w:rsid w:val="00B5324D"/>
    <w:rsid w:val="00B6267F"/>
    <w:rsid w:val="00B639E5"/>
    <w:rsid w:val="00B82E03"/>
    <w:rsid w:val="00B9667C"/>
    <w:rsid w:val="00B97524"/>
    <w:rsid w:val="00BB4FA4"/>
    <w:rsid w:val="00BB5080"/>
    <w:rsid w:val="00BB68E2"/>
    <w:rsid w:val="00BC760A"/>
    <w:rsid w:val="00BD31BD"/>
    <w:rsid w:val="00BE1204"/>
    <w:rsid w:val="00BE262C"/>
    <w:rsid w:val="00BE2AEE"/>
    <w:rsid w:val="00BE3E9A"/>
    <w:rsid w:val="00BF26CA"/>
    <w:rsid w:val="00BF61BB"/>
    <w:rsid w:val="00C024F8"/>
    <w:rsid w:val="00C04E4F"/>
    <w:rsid w:val="00C05506"/>
    <w:rsid w:val="00C05CA6"/>
    <w:rsid w:val="00C07740"/>
    <w:rsid w:val="00C07E28"/>
    <w:rsid w:val="00C17F7F"/>
    <w:rsid w:val="00C206CA"/>
    <w:rsid w:val="00C37849"/>
    <w:rsid w:val="00C45F92"/>
    <w:rsid w:val="00C51127"/>
    <w:rsid w:val="00C56A74"/>
    <w:rsid w:val="00C606AD"/>
    <w:rsid w:val="00C61BA0"/>
    <w:rsid w:val="00C620FD"/>
    <w:rsid w:val="00C63B55"/>
    <w:rsid w:val="00C70E6F"/>
    <w:rsid w:val="00C80357"/>
    <w:rsid w:val="00C84E34"/>
    <w:rsid w:val="00C87F6E"/>
    <w:rsid w:val="00CA59B0"/>
    <w:rsid w:val="00CA7325"/>
    <w:rsid w:val="00CC0546"/>
    <w:rsid w:val="00CC0F22"/>
    <w:rsid w:val="00CC36AE"/>
    <w:rsid w:val="00CD2F0E"/>
    <w:rsid w:val="00D01AAB"/>
    <w:rsid w:val="00D04967"/>
    <w:rsid w:val="00D11709"/>
    <w:rsid w:val="00D2195C"/>
    <w:rsid w:val="00D3007A"/>
    <w:rsid w:val="00D35652"/>
    <w:rsid w:val="00D36B41"/>
    <w:rsid w:val="00D3735F"/>
    <w:rsid w:val="00D403B1"/>
    <w:rsid w:val="00D416ED"/>
    <w:rsid w:val="00D50FB7"/>
    <w:rsid w:val="00D5468C"/>
    <w:rsid w:val="00D60F3F"/>
    <w:rsid w:val="00D6447B"/>
    <w:rsid w:val="00D6667A"/>
    <w:rsid w:val="00D669A3"/>
    <w:rsid w:val="00D72246"/>
    <w:rsid w:val="00D83AD2"/>
    <w:rsid w:val="00D84962"/>
    <w:rsid w:val="00D84C76"/>
    <w:rsid w:val="00D94FF0"/>
    <w:rsid w:val="00D95A8A"/>
    <w:rsid w:val="00DA1A25"/>
    <w:rsid w:val="00DA2BA2"/>
    <w:rsid w:val="00DB03DE"/>
    <w:rsid w:val="00DB0F39"/>
    <w:rsid w:val="00DB437F"/>
    <w:rsid w:val="00DC675B"/>
    <w:rsid w:val="00DD5363"/>
    <w:rsid w:val="00DD660C"/>
    <w:rsid w:val="00DD7464"/>
    <w:rsid w:val="00DE28E0"/>
    <w:rsid w:val="00E108C6"/>
    <w:rsid w:val="00E27AAD"/>
    <w:rsid w:val="00E305C4"/>
    <w:rsid w:val="00E316D4"/>
    <w:rsid w:val="00E32324"/>
    <w:rsid w:val="00E35F69"/>
    <w:rsid w:val="00E43B8B"/>
    <w:rsid w:val="00E50AE6"/>
    <w:rsid w:val="00E539C6"/>
    <w:rsid w:val="00E564CF"/>
    <w:rsid w:val="00E675E2"/>
    <w:rsid w:val="00E67984"/>
    <w:rsid w:val="00E77151"/>
    <w:rsid w:val="00E962DC"/>
    <w:rsid w:val="00EA23AA"/>
    <w:rsid w:val="00EC02B0"/>
    <w:rsid w:val="00ED0CE3"/>
    <w:rsid w:val="00EE588E"/>
    <w:rsid w:val="00F02066"/>
    <w:rsid w:val="00F02F7B"/>
    <w:rsid w:val="00F11825"/>
    <w:rsid w:val="00F20B85"/>
    <w:rsid w:val="00F33C53"/>
    <w:rsid w:val="00F37FB0"/>
    <w:rsid w:val="00F47CE2"/>
    <w:rsid w:val="00F514F1"/>
    <w:rsid w:val="00F554BB"/>
    <w:rsid w:val="00F55983"/>
    <w:rsid w:val="00F55D45"/>
    <w:rsid w:val="00F6166E"/>
    <w:rsid w:val="00F635FF"/>
    <w:rsid w:val="00F65708"/>
    <w:rsid w:val="00F664E6"/>
    <w:rsid w:val="00F7777C"/>
    <w:rsid w:val="00F81DE8"/>
    <w:rsid w:val="00F829E0"/>
    <w:rsid w:val="00FA46E4"/>
    <w:rsid w:val="00FA75F1"/>
    <w:rsid w:val="00FB2545"/>
    <w:rsid w:val="00FB4054"/>
    <w:rsid w:val="00FE5E6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E43B8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C40A5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E43B8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C40A5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ltonhorethornepc.org.uk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CHPC clerk</dc:creator>
  <cp:lastModifiedBy>CHPC</cp:lastModifiedBy>
  <cp:revision>4</cp:revision>
  <cp:lastPrinted>2018-05-21T09:01:00Z</cp:lastPrinted>
  <dcterms:created xsi:type="dcterms:W3CDTF">2018-11-19T22:37:00Z</dcterms:created>
  <dcterms:modified xsi:type="dcterms:W3CDTF">2018-11-20T15:33:00Z</dcterms:modified>
</cp:coreProperties>
</file>