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DB" w:rsidRPr="00D419DB" w:rsidRDefault="00D419DB" w:rsidP="00A0677E">
      <w:pPr>
        <w:jc w:val="center"/>
        <w:rPr>
          <w:b/>
          <w:u w:val="single"/>
        </w:rPr>
      </w:pPr>
      <w:r w:rsidRPr="00D419DB">
        <w:rPr>
          <w:b/>
          <w:u w:val="single"/>
        </w:rPr>
        <w:t>GRANTS AWARDED BY CHARLTON HORETHORNE PARISH COUNCIL</w:t>
      </w:r>
    </w:p>
    <w:p w:rsidR="00D419DB" w:rsidRDefault="00D419DB"/>
    <w:p w:rsidR="00785148" w:rsidRDefault="00785148">
      <w:pPr>
        <w:rPr>
          <w:u w:val="single"/>
        </w:rPr>
      </w:pPr>
    </w:p>
    <w:p w:rsidR="00B0535D" w:rsidRPr="00B0535D" w:rsidRDefault="00B0535D">
      <w:pPr>
        <w:rPr>
          <w:u w:val="single"/>
        </w:rPr>
      </w:pPr>
      <w:r w:rsidRPr="00B0535D">
        <w:rPr>
          <w:u w:val="single"/>
        </w:rPr>
        <w:t>2018</w:t>
      </w:r>
    </w:p>
    <w:p w:rsidR="00B0535D" w:rsidRDefault="00B0535D">
      <w:pPr>
        <w:rPr>
          <w:u w:val="single"/>
        </w:rPr>
      </w:pPr>
    </w:p>
    <w:tbl>
      <w:tblPr>
        <w:tblW w:w="6184" w:type="dxa"/>
        <w:tblInd w:w="108" w:type="dxa"/>
        <w:tblLook w:val="04A0" w:firstRow="1" w:lastRow="0" w:firstColumn="1" w:lastColumn="0" w:noHBand="0" w:noVBand="1"/>
      </w:tblPr>
      <w:tblGrid>
        <w:gridCol w:w="5256"/>
        <w:gridCol w:w="928"/>
      </w:tblGrid>
      <w:tr w:rsidR="00B0535D" w:rsidRPr="00B0535D" w:rsidTr="00B0535D">
        <w:trPr>
          <w:trHeight w:val="225"/>
        </w:trPr>
        <w:tc>
          <w:tcPr>
            <w:tcW w:w="5256" w:type="dxa"/>
            <w:shd w:val="clear" w:color="auto" w:fill="auto"/>
            <w:noWrap/>
            <w:vAlign w:val="bottom"/>
          </w:tcPr>
          <w:p w:rsidR="00B0535D" w:rsidRPr="00B0535D" w:rsidRDefault="00B0535D" w:rsidP="00B0535D">
            <w:pPr>
              <w:rPr>
                <w:rFonts w:cs="Arial"/>
                <w:color w:val="000000"/>
                <w:sz w:val="16"/>
                <w:szCs w:val="16"/>
              </w:rPr>
            </w:pPr>
            <w:r w:rsidRPr="00B0535D">
              <w:rPr>
                <w:rFonts w:cs="Arial"/>
                <w:color w:val="000000"/>
                <w:sz w:val="16"/>
                <w:szCs w:val="16"/>
              </w:rPr>
              <w:t xml:space="preserve">Charlton Horethorne Parish Church 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B0535D" w:rsidRPr="00B0535D" w:rsidRDefault="00B0535D" w:rsidP="00B053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  <w:r w:rsidRPr="00B0535D">
              <w:rPr>
                <w:rFonts w:cs="Arial"/>
                <w:color w:val="000000"/>
                <w:sz w:val="16"/>
                <w:szCs w:val="16"/>
              </w:rPr>
              <w:t>5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 w:rsidRPr="00B0535D"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</w:tr>
      <w:tr w:rsidR="00B0535D" w:rsidRPr="00D419DB" w:rsidTr="00B0535D">
        <w:trPr>
          <w:trHeight w:val="22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B0535D" w:rsidRDefault="00B0535D" w:rsidP="003D2E4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Parish Magazine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0535D" w:rsidRDefault="00B0535D" w:rsidP="003D2E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50.00</w:t>
            </w:r>
          </w:p>
        </w:tc>
      </w:tr>
      <w:tr w:rsidR="00B0535D" w:rsidRPr="00D419DB" w:rsidTr="00B0535D">
        <w:trPr>
          <w:trHeight w:val="22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B0535D" w:rsidRDefault="00B0535D" w:rsidP="003D2E4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Stowell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PCC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0535D" w:rsidRDefault="00B0535D" w:rsidP="003D2E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300</w:t>
            </w:r>
            <w:r>
              <w:rPr>
                <w:rFonts w:cs="Arial"/>
                <w:color w:val="000000"/>
                <w:sz w:val="16"/>
                <w:szCs w:val="16"/>
              </w:rPr>
              <w:t>.00</w:t>
            </w:r>
          </w:p>
        </w:tc>
      </w:tr>
      <w:tr w:rsidR="00B0535D" w:rsidRPr="00D419DB" w:rsidTr="00B0535D">
        <w:trPr>
          <w:trHeight w:val="22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B0535D" w:rsidRDefault="00B0535D" w:rsidP="003D2E4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Charlton Horethorne Village Hall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0535D" w:rsidRDefault="00B0535D" w:rsidP="003D2E42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  <w:r>
              <w:rPr>
                <w:rFonts w:cs="Arial"/>
                <w:color w:val="000000"/>
                <w:sz w:val="16"/>
                <w:szCs w:val="16"/>
              </w:rPr>
              <w:t>0.00</w:t>
            </w:r>
          </w:p>
        </w:tc>
      </w:tr>
      <w:tr w:rsidR="00B0535D" w:rsidRPr="00D419DB" w:rsidTr="00B0535D">
        <w:trPr>
          <w:trHeight w:val="225"/>
        </w:trPr>
        <w:tc>
          <w:tcPr>
            <w:tcW w:w="5256" w:type="dxa"/>
            <w:shd w:val="clear" w:color="auto" w:fill="auto"/>
            <w:noWrap/>
            <w:vAlign w:val="bottom"/>
            <w:hideMark/>
          </w:tcPr>
          <w:p w:rsidR="00B0535D" w:rsidRDefault="00B0535D" w:rsidP="003D2E4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Charlton Horethorne Millennium Green Trust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:rsidR="00B0535D" w:rsidRDefault="00B0535D" w:rsidP="00B053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  <w:r>
              <w:rPr>
                <w:rFonts w:cs="Arial"/>
                <w:color w:val="000000"/>
                <w:sz w:val="16"/>
                <w:szCs w:val="16"/>
              </w:rPr>
              <w:t>0</w:t>
            </w:r>
            <w:r>
              <w:rPr>
                <w:rFonts w:cs="Arial"/>
                <w:color w:val="000000"/>
                <w:sz w:val="16"/>
                <w:szCs w:val="16"/>
              </w:rPr>
              <w:t>00.00</w:t>
            </w:r>
          </w:p>
        </w:tc>
      </w:tr>
      <w:tr w:rsidR="00B0535D" w:rsidRPr="00D419DB" w:rsidTr="00B0535D">
        <w:trPr>
          <w:trHeight w:val="225"/>
        </w:trPr>
        <w:tc>
          <w:tcPr>
            <w:tcW w:w="5256" w:type="dxa"/>
            <w:shd w:val="clear" w:color="auto" w:fill="auto"/>
            <w:noWrap/>
            <w:vAlign w:val="bottom"/>
          </w:tcPr>
          <w:p w:rsidR="00B0535D" w:rsidRDefault="00B0535D" w:rsidP="003D2E42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Radio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Ninesprings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B0535D" w:rsidRDefault="00B0535D" w:rsidP="00B0535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50.00</w:t>
            </w:r>
          </w:p>
        </w:tc>
      </w:tr>
      <w:tr w:rsidR="00B0535D" w:rsidRPr="00A0677E" w:rsidTr="00B0535D">
        <w:trPr>
          <w:trHeight w:val="225"/>
        </w:trPr>
        <w:tc>
          <w:tcPr>
            <w:tcW w:w="5256" w:type="dxa"/>
            <w:shd w:val="clear" w:color="auto" w:fill="auto"/>
            <w:noWrap/>
            <w:vAlign w:val="bottom"/>
          </w:tcPr>
          <w:p w:rsidR="00B0535D" w:rsidRPr="00A0677E" w:rsidRDefault="00B0535D" w:rsidP="003D2E42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928" w:type="dxa"/>
            <w:shd w:val="clear" w:color="auto" w:fill="auto"/>
            <w:noWrap/>
            <w:vAlign w:val="bottom"/>
          </w:tcPr>
          <w:p w:rsidR="00B0535D" w:rsidRPr="00A0677E" w:rsidRDefault="00B0535D" w:rsidP="00B0535D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£2,19</w:t>
            </w:r>
            <w:bookmarkStart w:id="0" w:name="_GoBack"/>
            <w:bookmarkEnd w:id="0"/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0</w:t>
            </w: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.00</w:t>
            </w:r>
          </w:p>
        </w:tc>
      </w:tr>
    </w:tbl>
    <w:p w:rsidR="00B0535D" w:rsidRDefault="00B0535D">
      <w:pPr>
        <w:rPr>
          <w:u w:val="single"/>
        </w:rPr>
      </w:pPr>
    </w:p>
    <w:p w:rsidR="00B0535D" w:rsidRDefault="00B0535D">
      <w:pPr>
        <w:rPr>
          <w:u w:val="single"/>
        </w:rPr>
      </w:pPr>
    </w:p>
    <w:p w:rsidR="00785148" w:rsidRDefault="00785148">
      <w:pPr>
        <w:rPr>
          <w:u w:val="single"/>
        </w:rPr>
      </w:pPr>
      <w:r>
        <w:rPr>
          <w:u w:val="single"/>
        </w:rPr>
        <w:t>2017</w:t>
      </w:r>
    </w:p>
    <w:p w:rsidR="00785148" w:rsidRDefault="00785148">
      <w:pPr>
        <w:rPr>
          <w:u w:val="single"/>
        </w:rPr>
      </w:pPr>
    </w:p>
    <w:tbl>
      <w:tblPr>
        <w:tblW w:w="6184" w:type="dxa"/>
        <w:tblInd w:w="108" w:type="dxa"/>
        <w:tblLook w:val="04A0" w:firstRow="1" w:lastRow="0" w:firstColumn="1" w:lastColumn="0" w:noHBand="0" w:noVBand="1"/>
      </w:tblPr>
      <w:tblGrid>
        <w:gridCol w:w="5256"/>
        <w:gridCol w:w="928"/>
      </w:tblGrid>
      <w:tr w:rsidR="00785148" w:rsidRPr="00D419DB" w:rsidTr="00785148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Parish Magazine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50.00</w:t>
            </w:r>
          </w:p>
        </w:tc>
      </w:tr>
      <w:tr w:rsidR="00785148" w:rsidRPr="00D419DB" w:rsidTr="00785148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Stowell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PCC</w:t>
            </w:r>
            <w:proofErr w:type="spellEnd"/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275.00</w:t>
            </w:r>
          </w:p>
        </w:tc>
      </w:tr>
      <w:tr w:rsidR="00785148" w:rsidRPr="00D419DB" w:rsidTr="00785148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South Somerset Citizens Advice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60.00</w:t>
            </w:r>
          </w:p>
        </w:tc>
      </w:tr>
      <w:tr w:rsidR="00785148" w:rsidRPr="00D419DB" w:rsidTr="00785148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Charlton Horethorne Village Hall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420.00</w:t>
            </w:r>
          </w:p>
        </w:tc>
      </w:tr>
      <w:tr w:rsidR="00785148" w:rsidRPr="00D419DB" w:rsidTr="00785148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Charlton Horethorne Millennium Green Trust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5148" w:rsidRDefault="00785148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1200.00</w:t>
            </w:r>
          </w:p>
        </w:tc>
      </w:tr>
      <w:tr w:rsidR="00785148" w:rsidRPr="00A0677E" w:rsidTr="00785148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48" w:rsidRPr="00A0677E" w:rsidRDefault="00785148" w:rsidP="002E2B53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5148" w:rsidRPr="00A0677E" w:rsidRDefault="00785148" w:rsidP="00785148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£2,00</w:t>
            </w: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5.00</w:t>
            </w:r>
          </w:p>
        </w:tc>
      </w:tr>
    </w:tbl>
    <w:p w:rsidR="00785148" w:rsidRDefault="00785148">
      <w:pPr>
        <w:rPr>
          <w:u w:val="single"/>
        </w:rPr>
      </w:pPr>
    </w:p>
    <w:p w:rsidR="00785148" w:rsidRDefault="00785148">
      <w:pPr>
        <w:rPr>
          <w:u w:val="single"/>
        </w:rPr>
      </w:pPr>
    </w:p>
    <w:p w:rsidR="00D419DB" w:rsidRPr="00D419DB" w:rsidRDefault="00D419DB">
      <w:pPr>
        <w:rPr>
          <w:u w:val="single"/>
        </w:rPr>
      </w:pPr>
      <w:r w:rsidRPr="00D419DB">
        <w:rPr>
          <w:u w:val="single"/>
        </w:rPr>
        <w:t>2016</w:t>
      </w:r>
    </w:p>
    <w:p w:rsidR="00D419DB" w:rsidRDefault="00D419DB"/>
    <w:tbl>
      <w:tblPr>
        <w:tblW w:w="6140" w:type="dxa"/>
        <w:tblInd w:w="108" w:type="dxa"/>
        <w:tblLook w:val="04A0" w:firstRow="1" w:lastRow="0" w:firstColumn="1" w:lastColumn="0" w:noHBand="0" w:noVBand="1"/>
      </w:tblPr>
      <w:tblGrid>
        <w:gridCol w:w="5256"/>
        <w:gridCol w:w="928"/>
      </w:tblGrid>
      <w:tr w:rsidR="00D419DB" w:rsidRPr="00D419DB" w:rsidTr="00D419DB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Charlton </w:t>
            </w:r>
            <w:r w:rsidR="00A0677E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Horethorne Parish Church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385.00</w:t>
            </w:r>
          </w:p>
        </w:tc>
      </w:tr>
      <w:tr w:rsidR="00D419DB" w:rsidRPr="00D419DB" w:rsidTr="00D419DB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Horethorne Village Hall 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400.00</w:t>
            </w:r>
          </w:p>
        </w:tc>
      </w:tr>
      <w:tr w:rsidR="00D419DB" w:rsidRPr="00D419DB" w:rsidTr="00D419DB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Citizens'</w:t>
            </w: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Advice Bureau (South Somerset)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50.00</w:t>
            </w:r>
          </w:p>
        </w:tc>
      </w:tr>
      <w:tr w:rsidR="00D419DB" w:rsidRPr="00D419DB" w:rsidTr="00D419DB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Millennium Green Trustees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1200.00</w:t>
            </w:r>
          </w:p>
        </w:tc>
      </w:tr>
      <w:tr w:rsidR="00D419DB" w:rsidRPr="00D419DB" w:rsidTr="00D419DB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Stowell Parish Church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250.00</w:t>
            </w:r>
          </w:p>
        </w:tc>
      </w:tr>
      <w:tr w:rsidR="00D419DB" w:rsidRPr="00D419DB" w:rsidTr="00D419DB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Parish Magazine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50.00</w:t>
            </w:r>
          </w:p>
        </w:tc>
      </w:tr>
      <w:tr w:rsidR="00A0677E" w:rsidRPr="00A0677E" w:rsidTr="00D419DB">
        <w:trPr>
          <w:trHeight w:val="225"/>
        </w:trPr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77E" w:rsidRPr="00A0677E" w:rsidRDefault="00A0677E" w:rsidP="00D419DB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77E" w:rsidRPr="00A0677E" w:rsidRDefault="00A0677E" w:rsidP="00D419DB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£2,335.00</w:t>
            </w:r>
          </w:p>
        </w:tc>
      </w:tr>
    </w:tbl>
    <w:p w:rsidR="0067527B" w:rsidRDefault="0067527B"/>
    <w:p w:rsidR="00D419DB" w:rsidRDefault="00D419DB"/>
    <w:p w:rsidR="00D419DB" w:rsidRDefault="00D419DB">
      <w:pPr>
        <w:rPr>
          <w:u w:val="single"/>
        </w:rPr>
      </w:pPr>
      <w:r w:rsidRPr="00D419DB">
        <w:rPr>
          <w:u w:val="single"/>
        </w:rPr>
        <w:t>2015</w:t>
      </w:r>
    </w:p>
    <w:p w:rsidR="00D419DB" w:rsidRDefault="00D419DB">
      <w:pPr>
        <w:rPr>
          <w:u w:val="single"/>
        </w:rPr>
      </w:pPr>
    </w:p>
    <w:tbl>
      <w:tblPr>
        <w:tblW w:w="6920" w:type="dxa"/>
        <w:tblInd w:w="93" w:type="dxa"/>
        <w:tblLook w:val="04A0" w:firstRow="1" w:lastRow="0" w:firstColumn="1" w:lastColumn="0" w:noHBand="0" w:noVBand="1"/>
      </w:tblPr>
      <w:tblGrid>
        <w:gridCol w:w="5240"/>
        <w:gridCol w:w="928"/>
        <w:gridCol w:w="820"/>
      </w:tblGrid>
      <w:tr w:rsidR="00D419DB" w:rsidRPr="00D419DB" w:rsidTr="00D419DB">
        <w:trPr>
          <w:trHeight w:val="2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Sherborne Citizens Advice Bureau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419DB" w:rsidRPr="00D419DB" w:rsidTr="00D419DB">
        <w:trPr>
          <w:trHeight w:val="2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 Horethorne Village Hall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390.00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419DB" w:rsidRPr="00D419DB" w:rsidTr="00D419DB">
        <w:trPr>
          <w:trHeight w:val="2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 Horethorne Millennium Green Trustees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419DB" w:rsidRPr="00D419DB" w:rsidTr="00D419DB">
        <w:trPr>
          <w:trHeight w:val="2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Charlton Horethorne </w:t>
            </w:r>
            <w:proofErr w:type="spellStart"/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PCC</w:t>
            </w:r>
            <w:proofErr w:type="spellEnd"/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(Parish Mag)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419DB" w:rsidRPr="00D419DB" w:rsidTr="00D419DB">
        <w:trPr>
          <w:trHeight w:val="2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 Horethorne &amp; District Gardening Club - ad-hoc grant for tubs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80.00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D419DB" w:rsidRPr="00D419DB" w:rsidTr="00D419DB">
        <w:trPr>
          <w:trHeight w:val="2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 Horethorne Millennium Green Trustees - Maintenance grant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550.00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</w:tc>
      </w:tr>
      <w:tr w:rsidR="00A0677E" w:rsidRPr="00A0677E" w:rsidTr="00D419DB">
        <w:trPr>
          <w:trHeight w:val="240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77E" w:rsidRPr="00A0677E" w:rsidRDefault="00A0677E" w:rsidP="00D419DB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77E" w:rsidRPr="00A0677E" w:rsidRDefault="00A0677E" w:rsidP="00D419DB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£1,670.00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677E" w:rsidRPr="00A0677E" w:rsidRDefault="00A0677E" w:rsidP="00D419DB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D419DB" w:rsidRDefault="00D419DB">
      <w:pPr>
        <w:rPr>
          <w:u w:val="single"/>
        </w:rPr>
      </w:pPr>
    </w:p>
    <w:p w:rsidR="00D419DB" w:rsidRDefault="00D419DB">
      <w:pPr>
        <w:rPr>
          <w:u w:val="single"/>
        </w:rPr>
      </w:pPr>
    </w:p>
    <w:p w:rsidR="00D419DB" w:rsidRDefault="00D419DB">
      <w:pPr>
        <w:rPr>
          <w:u w:val="single"/>
        </w:rPr>
      </w:pPr>
      <w:r>
        <w:rPr>
          <w:u w:val="single"/>
        </w:rPr>
        <w:t>2014</w:t>
      </w:r>
    </w:p>
    <w:p w:rsidR="00D419DB" w:rsidRDefault="00D419DB">
      <w:pPr>
        <w:rPr>
          <w:u w:val="single"/>
        </w:rPr>
      </w:pPr>
    </w:p>
    <w:tbl>
      <w:tblPr>
        <w:tblW w:w="6111" w:type="dxa"/>
        <w:tblInd w:w="93" w:type="dxa"/>
        <w:tblLook w:val="04A0" w:firstRow="1" w:lastRow="0" w:firstColumn="1" w:lastColumn="0" w:noHBand="0" w:noVBand="1"/>
      </w:tblPr>
      <w:tblGrid>
        <w:gridCol w:w="4210"/>
        <w:gridCol w:w="1901"/>
      </w:tblGrid>
      <w:tr w:rsidR="00D419DB" w:rsidRPr="00D419DB" w:rsidTr="00A0677E">
        <w:trPr>
          <w:trHeight w:val="240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Sherborne Citizens Advice Bureau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D419DB" w:rsidRPr="00D419DB" w:rsidRDefault="00A0677E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="00D419DB"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50.00</w:t>
            </w:r>
          </w:p>
        </w:tc>
      </w:tr>
      <w:tr w:rsidR="00D419DB" w:rsidRPr="00D419DB" w:rsidTr="00A0677E">
        <w:trPr>
          <w:trHeight w:val="240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Wincanton Sports Centre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D419DB" w:rsidRPr="00D419DB" w:rsidRDefault="00A0677E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="00D419DB"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50.00</w:t>
            </w:r>
          </w:p>
        </w:tc>
      </w:tr>
      <w:tr w:rsidR="00D419DB" w:rsidRPr="00D419DB" w:rsidTr="00A0677E">
        <w:trPr>
          <w:trHeight w:val="240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 Horethorne Village Hall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D419DB" w:rsidRPr="00D419DB" w:rsidRDefault="00A0677E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="00D419DB"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380.00</w:t>
            </w:r>
          </w:p>
        </w:tc>
      </w:tr>
      <w:tr w:rsidR="00D419DB" w:rsidRPr="00D419DB" w:rsidTr="00A0677E">
        <w:trPr>
          <w:trHeight w:val="240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 Horethorne Millennium Green Trustees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D419DB" w:rsidRPr="00D419DB" w:rsidRDefault="00A0677E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="00D419DB"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550.00</w:t>
            </w:r>
          </w:p>
        </w:tc>
      </w:tr>
      <w:tr w:rsidR="00D419DB" w:rsidRPr="00D419DB" w:rsidTr="00A0677E">
        <w:trPr>
          <w:trHeight w:val="240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Charlton Horethorne </w:t>
            </w:r>
            <w:proofErr w:type="spellStart"/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PCC</w:t>
            </w:r>
            <w:proofErr w:type="spellEnd"/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(Parish Mag)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D419DB" w:rsidRPr="00D419DB" w:rsidRDefault="00A0677E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="00D419DB"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50.00</w:t>
            </w:r>
          </w:p>
        </w:tc>
      </w:tr>
      <w:tr w:rsidR="00D419DB" w:rsidRPr="00D419DB" w:rsidTr="00A0677E">
        <w:trPr>
          <w:trHeight w:val="225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British Red Cross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D419DB" w:rsidRPr="00D419DB" w:rsidRDefault="00A0677E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="00D419DB"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50.00</w:t>
            </w:r>
          </w:p>
        </w:tc>
      </w:tr>
      <w:tr w:rsidR="00D419DB" w:rsidRPr="00D419DB" w:rsidTr="00A0677E">
        <w:trPr>
          <w:trHeight w:val="240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 Horethorne Millennium Green Trustees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D419DB" w:rsidRPr="00D419DB" w:rsidRDefault="00A0677E" w:rsidP="00D419DB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</w:t>
            </w:r>
            <w:r w:rsidR="00D419DB"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550.00</w:t>
            </w:r>
          </w:p>
        </w:tc>
      </w:tr>
      <w:tr w:rsidR="00D419DB" w:rsidRPr="00D419DB" w:rsidTr="00A0677E">
        <w:trPr>
          <w:trHeight w:val="225"/>
        </w:trPr>
        <w:tc>
          <w:tcPr>
            <w:tcW w:w="4210" w:type="dxa"/>
            <w:shd w:val="clear" w:color="auto" w:fill="auto"/>
            <w:noWrap/>
            <w:vAlign w:val="bottom"/>
            <w:hideMark/>
          </w:tcPr>
          <w:p w:rsidR="00D419DB" w:rsidRPr="00D419DB" w:rsidRDefault="00D419DB" w:rsidP="00D419DB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D419DB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Charlton Horethorne Village Hall - Staging &amp; Lighting **</w:t>
            </w:r>
          </w:p>
        </w:tc>
        <w:tc>
          <w:tcPr>
            <w:tcW w:w="1901" w:type="dxa"/>
            <w:shd w:val="clear" w:color="auto" w:fill="auto"/>
            <w:noWrap/>
            <w:vAlign w:val="bottom"/>
            <w:hideMark/>
          </w:tcPr>
          <w:p w:rsidR="00D419DB" w:rsidRPr="00D419DB" w:rsidRDefault="00A0677E" w:rsidP="00A0677E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£ 1,000.00</w:t>
            </w:r>
          </w:p>
        </w:tc>
      </w:tr>
      <w:tr w:rsidR="00A0677E" w:rsidRPr="00A0677E" w:rsidTr="00A0677E">
        <w:trPr>
          <w:trHeight w:val="225"/>
        </w:trPr>
        <w:tc>
          <w:tcPr>
            <w:tcW w:w="4210" w:type="dxa"/>
            <w:shd w:val="clear" w:color="auto" w:fill="auto"/>
            <w:noWrap/>
            <w:vAlign w:val="bottom"/>
          </w:tcPr>
          <w:p w:rsidR="00A0677E" w:rsidRPr="00A0677E" w:rsidRDefault="00A0677E" w:rsidP="00D419DB">
            <w:pPr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TOTAL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A0677E" w:rsidRPr="00A0677E" w:rsidRDefault="00A0677E" w:rsidP="00A0677E">
            <w:pPr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</w:pPr>
            <w:r w:rsidRPr="00A0677E">
              <w:rPr>
                <w:rFonts w:eastAsia="Times New Roman" w:cs="Arial"/>
                <w:b/>
                <w:color w:val="000000"/>
                <w:sz w:val="16"/>
                <w:szCs w:val="16"/>
                <w:lang w:eastAsia="en-GB"/>
              </w:rPr>
              <w:t>£2,680.00</w:t>
            </w:r>
          </w:p>
        </w:tc>
      </w:tr>
    </w:tbl>
    <w:p w:rsidR="00D419DB" w:rsidRPr="00D419DB" w:rsidRDefault="00D419DB">
      <w:pPr>
        <w:rPr>
          <w:u w:val="single"/>
        </w:rPr>
      </w:pPr>
    </w:p>
    <w:sectPr w:rsidR="00D419DB" w:rsidRPr="00D419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9D0" w:rsidRDefault="001C19D0" w:rsidP="00D419DB">
      <w:r>
        <w:separator/>
      </w:r>
    </w:p>
  </w:endnote>
  <w:endnote w:type="continuationSeparator" w:id="0">
    <w:p w:rsidR="001C19D0" w:rsidRDefault="001C19D0" w:rsidP="00D4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9D0" w:rsidRDefault="001C19D0" w:rsidP="00D419DB">
      <w:r>
        <w:separator/>
      </w:r>
    </w:p>
  </w:footnote>
  <w:footnote w:type="continuationSeparator" w:id="0">
    <w:p w:rsidR="001C19D0" w:rsidRDefault="001C19D0" w:rsidP="00D41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541"/>
    <w:rsid w:val="000235CE"/>
    <w:rsid w:val="001C19D0"/>
    <w:rsid w:val="002153D7"/>
    <w:rsid w:val="002771FB"/>
    <w:rsid w:val="003A2541"/>
    <w:rsid w:val="0067527B"/>
    <w:rsid w:val="00785148"/>
    <w:rsid w:val="00797C51"/>
    <w:rsid w:val="00A0677E"/>
    <w:rsid w:val="00B0535D"/>
    <w:rsid w:val="00BF0258"/>
    <w:rsid w:val="00C907F1"/>
    <w:rsid w:val="00D4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C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9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1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D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5CE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9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19DB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D419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19D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CHPC</dc:creator>
  <cp:lastModifiedBy>CHPC</cp:lastModifiedBy>
  <cp:revision>2</cp:revision>
  <dcterms:created xsi:type="dcterms:W3CDTF">2018-10-30T11:53:00Z</dcterms:created>
  <dcterms:modified xsi:type="dcterms:W3CDTF">2018-10-30T11:53:00Z</dcterms:modified>
</cp:coreProperties>
</file>